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A1" w:rsidRDefault="009F73A1" w:rsidP="003D3C91">
      <w:pPr>
        <w:ind w:left="567" w:firstLine="567"/>
        <w:contextualSpacing/>
        <w:jc w:val="center"/>
        <w:rPr>
          <w:b/>
          <w:bCs/>
          <w:sz w:val="28"/>
          <w:szCs w:val="28"/>
        </w:rPr>
      </w:pPr>
    </w:p>
    <w:p w:rsidR="009F73A1" w:rsidRDefault="00393571" w:rsidP="00393571">
      <w:pPr>
        <w:ind w:left="-567" w:firstLine="567"/>
        <w:contextualSpacing/>
        <w:jc w:val="center"/>
        <w:rPr>
          <w:b/>
          <w:bCs/>
          <w:sz w:val="28"/>
          <w:szCs w:val="28"/>
        </w:rPr>
      </w:pPr>
      <w:r>
        <w:rPr>
          <w:b/>
          <w:bCs/>
          <w:noProof/>
          <w:sz w:val="28"/>
          <w:szCs w:val="28"/>
        </w:rPr>
        <w:drawing>
          <wp:inline distT="0" distB="0" distL="0" distR="0">
            <wp:extent cx="5940425" cy="8165778"/>
            <wp:effectExtent l="19050" t="0" r="3175" b="0"/>
            <wp:docPr id="1" name="Рисунок 1" descr="C:\Users\User\Desktop\уста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став.bmp"/>
                    <pic:cNvPicPr>
                      <a:picLocks noChangeAspect="1" noChangeArrowheads="1"/>
                    </pic:cNvPicPr>
                  </pic:nvPicPr>
                  <pic:blipFill>
                    <a:blip r:embed="rId7" cstate="print"/>
                    <a:srcRect/>
                    <a:stretch>
                      <a:fillRect/>
                    </a:stretch>
                  </pic:blipFill>
                  <pic:spPr bwMode="auto">
                    <a:xfrm>
                      <a:off x="0" y="0"/>
                      <a:ext cx="5940425" cy="8165778"/>
                    </a:xfrm>
                    <a:prstGeom prst="rect">
                      <a:avLst/>
                    </a:prstGeom>
                    <a:noFill/>
                    <a:ln w="9525">
                      <a:noFill/>
                      <a:miter lim="800000"/>
                      <a:headEnd/>
                      <a:tailEnd/>
                    </a:ln>
                  </pic:spPr>
                </pic:pic>
              </a:graphicData>
            </a:graphic>
          </wp:inline>
        </w:drawing>
      </w:r>
    </w:p>
    <w:p w:rsidR="00393571" w:rsidRDefault="00393571" w:rsidP="00393571">
      <w:pPr>
        <w:ind w:left="-567" w:firstLine="567"/>
        <w:contextualSpacing/>
        <w:jc w:val="center"/>
        <w:rPr>
          <w:b/>
          <w:bCs/>
          <w:sz w:val="28"/>
          <w:szCs w:val="28"/>
        </w:rPr>
      </w:pPr>
    </w:p>
    <w:p w:rsidR="009F73A1" w:rsidRDefault="009F73A1" w:rsidP="003D3C91">
      <w:pPr>
        <w:ind w:left="567" w:firstLine="567"/>
        <w:contextualSpacing/>
        <w:jc w:val="center"/>
        <w:rPr>
          <w:b/>
          <w:bCs/>
          <w:sz w:val="28"/>
          <w:szCs w:val="28"/>
        </w:rPr>
      </w:pPr>
    </w:p>
    <w:p w:rsidR="009F73A1" w:rsidRDefault="009F73A1" w:rsidP="003D3C91">
      <w:pPr>
        <w:ind w:left="567" w:firstLine="567"/>
        <w:contextualSpacing/>
        <w:jc w:val="center"/>
        <w:rPr>
          <w:b/>
          <w:bCs/>
          <w:sz w:val="28"/>
          <w:szCs w:val="28"/>
        </w:rPr>
      </w:pPr>
    </w:p>
    <w:p w:rsidR="00781663" w:rsidRPr="003D3C91" w:rsidRDefault="00781663" w:rsidP="003D3C91">
      <w:pPr>
        <w:ind w:left="567" w:firstLine="567"/>
        <w:contextualSpacing/>
        <w:jc w:val="center"/>
        <w:rPr>
          <w:b/>
          <w:bCs/>
          <w:sz w:val="28"/>
          <w:szCs w:val="28"/>
        </w:rPr>
      </w:pPr>
      <w:r w:rsidRPr="003D3C91">
        <w:rPr>
          <w:b/>
          <w:bCs/>
          <w:sz w:val="28"/>
          <w:szCs w:val="28"/>
        </w:rPr>
        <w:lastRenderedPageBreak/>
        <w:t>I. ОБЩИЕ ПОЛОЖЕНИЯ</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 xml:space="preserve">1.1. </w:t>
      </w:r>
      <w:proofErr w:type="gramStart"/>
      <w:r w:rsidRPr="003D3C91">
        <w:rPr>
          <w:sz w:val="28"/>
          <w:szCs w:val="28"/>
        </w:rPr>
        <w:t>Муниципальное бюджетное дошкольное образовательное учреждение «Детский сад «Чайка» г. Аркадака Саратовской области (в дальнейшем именуемое Учреждение) является некоммерческой организацией, создано в порядке, определенном  Гражданским кодексом Российской Федерации, Бюджетным кодексом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08.05.2010 г. № 83–ФЗ «О внесении изменений в отдельные законодательные акты Российской Федерации</w:t>
      </w:r>
      <w:proofErr w:type="gramEnd"/>
      <w:r w:rsidRPr="003D3C91">
        <w:rPr>
          <w:sz w:val="28"/>
          <w:szCs w:val="28"/>
        </w:rPr>
        <w:t xml:space="preserve"> в связи с совершенствованием правового положения государственных (муниципальных) учреждений», Федеральным законом от 12.01.1996г. № 7-ФЗ «О некоммерческих организациях», постановлением администрации МО </w:t>
      </w:r>
      <w:proofErr w:type="spellStart"/>
      <w:r w:rsidRPr="003D3C91">
        <w:rPr>
          <w:sz w:val="28"/>
          <w:szCs w:val="28"/>
        </w:rPr>
        <w:t>Аркадакского</w:t>
      </w:r>
      <w:proofErr w:type="spellEnd"/>
      <w:r w:rsidRPr="003D3C91">
        <w:rPr>
          <w:sz w:val="28"/>
          <w:szCs w:val="28"/>
        </w:rPr>
        <w:t xml:space="preserve">  муниципального района от 17.11.2011 №1241 «О создании муниципальных бюджетных учреждений </w:t>
      </w:r>
      <w:proofErr w:type="spellStart"/>
      <w:r w:rsidRPr="003D3C91">
        <w:rPr>
          <w:sz w:val="28"/>
          <w:szCs w:val="28"/>
        </w:rPr>
        <w:t>Аркадакского</w:t>
      </w:r>
      <w:proofErr w:type="spellEnd"/>
      <w:r w:rsidRPr="003D3C91">
        <w:rPr>
          <w:sz w:val="28"/>
          <w:szCs w:val="28"/>
        </w:rPr>
        <w:t xml:space="preserve"> муниципального района».</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1.2. Настоящий Устав Учреждения принят в соответствии с законодательством Российской Федерации, а также в связи с принятием Федерального закона от 29.12.2012 № 273-ФЗ  «Об образовании в Российской Федерации».</w:t>
      </w:r>
    </w:p>
    <w:p w:rsidR="009F73A1" w:rsidRDefault="00781663" w:rsidP="003D3C91">
      <w:pPr>
        <w:widowControl w:val="0"/>
        <w:autoSpaceDE w:val="0"/>
        <w:autoSpaceDN w:val="0"/>
        <w:adjustRightInd w:val="0"/>
        <w:ind w:left="567" w:firstLine="567"/>
        <w:contextualSpacing/>
        <w:jc w:val="both"/>
        <w:rPr>
          <w:sz w:val="28"/>
          <w:szCs w:val="28"/>
        </w:rPr>
      </w:pPr>
      <w:r w:rsidRPr="003D3C91">
        <w:rPr>
          <w:sz w:val="28"/>
          <w:szCs w:val="28"/>
        </w:rPr>
        <w:t xml:space="preserve">1.3.Полное наименование Учреждения: Муниципальное бюджетное дошкольное образовательное учреждение  «Детский сад «Чайка» </w:t>
      </w:r>
    </w:p>
    <w:p w:rsidR="00781663" w:rsidRPr="003D3C91" w:rsidRDefault="009F73A1" w:rsidP="009F73A1">
      <w:pPr>
        <w:widowControl w:val="0"/>
        <w:autoSpaceDE w:val="0"/>
        <w:autoSpaceDN w:val="0"/>
        <w:adjustRightInd w:val="0"/>
        <w:contextualSpacing/>
        <w:jc w:val="both"/>
        <w:rPr>
          <w:sz w:val="28"/>
          <w:szCs w:val="28"/>
        </w:rPr>
      </w:pPr>
      <w:r>
        <w:rPr>
          <w:sz w:val="28"/>
          <w:szCs w:val="28"/>
        </w:rPr>
        <w:t xml:space="preserve">        </w:t>
      </w:r>
      <w:r w:rsidR="00781663" w:rsidRPr="003D3C91">
        <w:rPr>
          <w:sz w:val="28"/>
          <w:szCs w:val="28"/>
        </w:rPr>
        <w:t>г. Аркадака Саратовской области.</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Сокращенное наименование Учреждения: МБДОУ «Детский сад «Чайка» г. Аркадака.</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 xml:space="preserve">1.4.Организационно-правовая форма: муниципальное учреждение. </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 xml:space="preserve">1.5.Тип Учреждения – </w:t>
      </w:r>
      <w:proofErr w:type="gramStart"/>
      <w:r w:rsidRPr="003D3C91">
        <w:rPr>
          <w:sz w:val="28"/>
          <w:szCs w:val="28"/>
        </w:rPr>
        <w:t>бюджетное</w:t>
      </w:r>
      <w:proofErr w:type="gramEnd"/>
      <w:r w:rsidRPr="003D3C91">
        <w:rPr>
          <w:sz w:val="28"/>
          <w:szCs w:val="28"/>
        </w:rPr>
        <w:t xml:space="preserve">. </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1.6.Тип образовательной организации – дошкольная образовательная организация.</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 xml:space="preserve">1.7. </w:t>
      </w:r>
      <w:proofErr w:type="gramStart"/>
      <w:r w:rsidRPr="003D3C91">
        <w:rPr>
          <w:sz w:val="28"/>
          <w:szCs w:val="28"/>
        </w:rPr>
        <w:t>Место нахождение</w:t>
      </w:r>
      <w:proofErr w:type="gramEnd"/>
      <w:r w:rsidRPr="003D3C91">
        <w:rPr>
          <w:sz w:val="28"/>
          <w:szCs w:val="28"/>
        </w:rPr>
        <w:t xml:space="preserve"> Учреждения: 412210, Саратовская область, город Аркадак, улица Ленина, дом 139.</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 xml:space="preserve">       Юридический адрес: 412210, Саратовская область, город Аркадак, улица Ленина, дом 139.</w:t>
      </w:r>
    </w:p>
    <w:p w:rsidR="00781663" w:rsidRPr="003D3C91" w:rsidRDefault="00781663" w:rsidP="003D3C91">
      <w:pPr>
        <w:widowControl w:val="0"/>
        <w:autoSpaceDE w:val="0"/>
        <w:autoSpaceDN w:val="0"/>
        <w:adjustRightInd w:val="0"/>
        <w:ind w:left="567" w:firstLine="567"/>
        <w:contextualSpacing/>
        <w:jc w:val="both"/>
        <w:rPr>
          <w:rFonts w:eastAsia="Times New Roman CYR"/>
          <w:sz w:val="28"/>
          <w:szCs w:val="28"/>
        </w:rPr>
      </w:pPr>
      <w:r w:rsidRPr="003D3C91">
        <w:rPr>
          <w:bCs/>
          <w:iCs/>
          <w:sz w:val="28"/>
          <w:szCs w:val="28"/>
        </w:rPr>
        <w:t>1.8.</w:t>
      </w:r>
      <w:r w:rsidRPr="003D3C91">
        <w:rPr>
          <w:sz w:val="28"/>
          <w:szCs w:val="28"/>
        </w:rPr>
        <w:t>Учреждение в своей деятельности руководствуется федеральными законами, иными нормативными правовыми актами Российской Федерации и настоящим Уставом.</w:t>
      </w:r>
    </w:p>
    <w:p w:rsidR="00781663" w:rsidRPr="003D3C91" w:rsidRDefault="00781663" w:rsidP="003D3C91">
      <w:pPr>
        <w:pStyle w:val="ConsPlusNormal"/>
        <w:ind w:left="567" w:firstLine="567"/>
        <w:contextualSpacing/>
        <w:jc w:val="both"/>
        <w:rPr>
          <w:rFonts w:ascii="Times New Roman" w:hAnsi="Times New Roman" w:cs="Times New Roman"/>
          <w:sz w:val="28"/>
          <w:szCs w:val="28"/>
        </w:rPr>
      </w:pPr>
      <w:r w:rsidRPr="003D3C91">
        <w:rPr>
          <w:rFonts w:ascii="Times New Roman" w:hAnsi="Times New Roman" w:cs="Times New Roman"/>
          <w:sz w:val="28"/>
          <w:szCs w:val="28"/>
        </w:rPr>
        <w:t xml:space="preserve">19.Учреждение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 </w:t>
      </w:r>
      <w:proofErr w:type="gramStart"/>
      <w:r w:rsidRPr="003D3C91">
        <w:rPr>
          <w:rFonts w:ascii="Times New Roman" w:hAnsi="Times New Roman" w:cs="Times New Roman"/>
          <w:sz w:val="28"/>
          <w:szCs w:val="28"/>
        </w:rPr>
        <w:t>нести обязанности</w:t>
      </w:r>
      <w:proofErr w:type="gramEnd"/>
      <w:r w:rsidRPr="003D3C91">
        <w:rPr>
          <w:rFonts w:ascii="Times New Roman" w:hAnsi="Times New Roman" w:cs="Times New Roman"/>
          <w:sz w:val="28"/>
          <w:szCs w:val="28"/>
        </w:rPr>
        <w:t>, быть истцом и ответчиком в суде.</w:t>
      </w:r>
    </w:p>
    <w:p w:rsidR="00781663" w:rsidRPr="003D3C91" w:rsidRDefault="00781663" w:rsidP="003D3C91">
      <w:pPr>
        <w:pStyle w:val="ConsPlusNormal"/>
        <w:ind w:left="567" w:firstLine="567"/>
        <w:contextualSpacing/>
        <w:jc w:val="both"/>
        <w:rPr>
          <w:rFonts w:ascii="Times New Roman" w:hAnsi="Times New Roman" w:cs="Times New Roman"/>
          <w:sz w:val="28"/>
          <w:szCs w:val="28"/>
        </w:rPr>
      </w:pPr>
      <w:r w:rsidRPr="003D3C91">
        <w:rPr>
          <w:rFonts w:ascii="Times New Roman" w:hAnsi="Times New Roman" w:cs="Times New Roman"/>
          <w:sz w:val="28"/>
          <w:szCs w:val="28"/>
        </w:rPr>
        <w:t xml:space="preserve">1.10.Учреждение имеет в оперативном управлении обособленное имущество, самостоятельный баланс, круглую печать, содержащую его </w:t>
      </w:r>
      <w:r w:rsidRPr="003D3C91">
        <w:rPr>
          <w:rFonts w:ascii="Times New Roman" w:hAnsi="Times New Roman" w:cs="Times New Roman"/>
          <w:sz w:val="28"/>
          <w:szCs w:val="28"/>
        </w:rPr>
        <w:lastRenderedPageBreak/>
        <w:t>полное наименование на русском языке, штампы со своим наименованием.</w:t>
      </w:r>
    </w:p>
    <w:p w:rsidR="00781663" w:rsidRPr="003D3C91" w:rsidRDefault="00781663" w:rsidP="003D3C91">
      <w:pPr>
        <w:ind w:left="567" w:firstLine="567"/>
        <w:contextualSpacing/>
        <w:jc w:val="both"/>
        <w:rPr>
          <w:rFonts w:eastAsia="Times New Roman CYR"/>
          <w:sz w:val="28"/>
          <w:szCs w:val="28"/>
        </w:rPr>
      </w:pPr>
      <w:r w:rsidRPr="003D3C91">
        <w:rPr>
          <w:rFonts w:eastAsia="Times New Roman CYR"/>
          <w:sz w:val="28"/>
          <w:szCs w:val="28"/>
        </w:rPr>
        <w:t xml:space="preserve">1.11. </w:t>
      </w:r>
      <w:proofErr w:type="gramStart"/>
      <w:r w:rsidRPr="003D3C91">
        <w:rPr>
          <w:rFonts w:eastAsia="Times New Roman CYR"/>
          <w:sz w:val="28"/>
          <w:szCs w:val="28"/>
        </w:rPr>
        <w:t>Учреждение отвечает по своим обязательствам за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 а также недвижимого имущества.</w:t>
      </w:r>
      <w:proofErr w:type="gramEnd"/>
      <w:r w:rsidRPr="003D3C91">
        <w:rPr>
          <w:rFonts w:eastAsia="Times New Roman CYR"/>
          <w:sz w:val="28"/>
          <w:szCs w:val="28"/>
        </w:rPr>
        <w:t xml:space="preserve"> Собственник имущества Учреждения не несет ответственности по обязательствам Учреждения.</w:t>
      </w:r>
    </w:p>
    <w:p w:rsidR="00781663" w:rsidRPr="003D3C91" w:rsidRDefault="00781663" w:rsidP="003D3C91">
      <w:pPr>
        <w:pStyle w:val="ConsPlusNormal"/>
        <w:ind w:left="567" w:firstLine="567"/>
        <w:contextualSpacing/>
        <w:jc w:val="both"/>
        <w:rPr>
          <w:rFonts w:ascii="Times New Roman" w:hAnsi="Times New Roman" w:cs="Times New Roman"/>
          <w:sz w:val="28"/>
          <w:szCs w:val="28"/>
        </w:rPr>
      </w:pPr>
      <w:r w:rsidRPr="003D3C91">
        <w:rPr>
          <w:rFonts w:ascii="Times New Roman" w:hAnsi="Times New Roman" w:cs="Times New Roman"/>
          <w:sz w:val="28"/>
          <w:szCs w:val="28"/>
        </w:rPr>
        <w:t xml:space="preserve">1.12.Образовательная деятельность, осуществляемая Учреждение,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 декабря 2012 г.      № 273-ФЗ «Об образовании в Российской Федерации». </w:t>
      </w:r>
    </w:p>
    <w:p w:rsidR="00781663" w:rsidRPr="003D3C91" w:rsidRDefault="00781663" w:rsidP="003D3C91">
      <w:pPr>
        <w:widowControl w:val="0"/>
        <w:autoSpaceDE w:val="0"/>
        <w:autoSpaceDN w:val="0"/>
        <w:adjustRightInd w:val="0"/>
        <w:ind w:left="567" w:firstLine="567"/>
        <w:contextualSpacing/>
        <w:jc w:val="both"/>
        <w:rPr>
          <w:i/>
          <w:sz w:val="28"/>
          <w:szCs w:val="28"/>
        </w:rPr>
      </w:pPr>
      <w:r w:rsidRPr="003D3C91">
        <w:rPr>
          <w:sz w:val="28"/>
          <w:szCs w:val="28"/>
        </w:rPr>
        <w:t>1.13.Учреждение формирует свою структуру по согласованию с Учредителем, если иное не установлено федеральными законами</w:t>
      </w:r>
      <w:r w:rsidRPr="003D3C91">
        <w:rPr>
          <w:i/>
          <w:sz w:val="28"/>
          <w:szCs w:val="28"/>
        </w:rPr>
        <w:t xml:space="preserve">. </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1.14.Учреждение может иметь в своей структуре структурные подразделения.</w:t>
      </w:r>
    </w:p>
    <w:p w:rsidR="00781663" w:rsidRPr="00761FAB" w:rsidRDefault="00781663" w:rsidP="003D3C91">
      <w:pPr>
        <w:widowControl w:val="0"/>
        <w:autoSpaceDE w:val="0"/>
        <w:autoSpaceDN w:val="0"/>
        <w:adjustRightInd w:val="0"/>
        <w:ind w:left="567" w:firstLine="567"/>
        <w:contextualSpacing/>
        <w:jc w:val="both"/>
        <w:rPr>
          <w:sz w:val="28"/>
          <w:szCs w:val="28"/>
        </w:rPr>
      </w:pPr>
      <w:r w:rsidRPr="003D3C91">
        <w:rPr>
          <w:sz w:val="28"/>
          <w:szCs w:val="28"/>
        </w:rPr>
        <w:t>1.15.Учреждение филиалов и представительств не имеет.</w:t>
      </w:r>
    </w:p>
    <w:p w:rsidR="009F73A1" w:rsidRPr="00761FAB" w:rsidRDefault="009F73A1" w:rsidP="003D3C91">
      <w:pPr>
        <w:widowControl w:val="0"/>
        <w:autoSpaceDE w:val="0"/>
        <w:autoSpaceDN w:val="0"/>
        <w:adjustRightInd w:val="0"/>
        <w:ind w:left="567" w:firstLine="567"/>
        <w:contextualSpacing/>
        <w:jc w:val="both"/>
        <w:rPr>
          <w:sz w:val="28"/>
          <w:szCs w:val="28"/>
        </w:rPr>
      </w:pPr>
    </w:p>
    <w:p w:rsidR="00781663" w:rsidRPr="003D3C91" w:rsidRDefault="00781663" w:rsidP="009F73A1">
      <w:pPr>
        <w:widowControl w:val="0"/>
        <w:autoSpaceDE w:val="0"/>
        <w:autoSpaceDN w:val="0"/>
        <w:adjustRightInd w:val="0"/>
        <w:ind w:left="567" w:firstLine="567"/>
        <w:contextualSpacing/>
        <w:jc w:val="center"/>
        <w:rPr>
          <w:b/>
          <w:bCs/>
          <w:color w:val="000000"/>
          <w:sz w:val="28"/>
          <w:szCs w:val="28"/>
        </w:rPr>
      </w:pPr>
      <w:r w:rsidRPr="003D3C91">
        <w:rPr>
          <w:b/>
          <w:bCs/>
          <w:color w:val="000000"/>
          <w:sz w:val="28"/>
          <w:szCs w:val="28"/>
        </w:rPr>
        <w:t>II. УЧРЕДИТЕЛЬ УЧРЕЖДЕНИЯ,</w:t>
      </w:r>
    </w:p>
    <w:p w:rsidR="00781663" w:rsidRPr="003D3C91" w:rsidRDefault="00781663" w:rsidP="009F73A1">
      <w:pPr>
        <w:widowControl w:val="0"/>
        <w:autoSpaceDE w:val="0"/>
        <w:autoSpaceDN w:val="0"/>
        <w:adjustRightInd w:val="0"/>
        <w:ind w:left="567" w:firstLine="567"/>
        <w:contextualSpacing/>
        <w:jc w:val="center"/>
        <w:rPr>
          <w:b/>
          <w:bCs/>
          <w:color w:val="000000"/>
          <w:sz w:val="28"/>
          <w:szCs w:val="28"/>
        </w:rPr>
      </w:pPr>
      <w:r w:rsidRPr="003D3C91">
        <w:rPr>
          <w:b/>
          <w:bCs/>
          <w:color w:val="000000"/>
          <w:sz w:val="28"/>
          <w:szCs w:val="28"/>
        </w:rPr>
        <w:t>СВЕДЕНИЯ О СОБСТВЕННИКЕ ЕГО ИМУЩЕСТВА</w:t>
      </w:r>
    </w:p>
    <w:p w:rsidR="00781663" w:rsidRPr="003D3C91" w:rsidRDefault="00781663" w:rsidP="009F73A1">
      <w:pPr>
        <w:widowControl w:val="0"/>
        <w:autoSpaceDE w:val="0"/>
        <w:autoSpaceDN w:val="0"/>
        <w:adjustRightInd w:val="0"/>
        <w:ind w:left="567" w:firstLine="567"/>
        <w:contextualSpacing/>
        <w:jc w:val="center"/>
        <w:rPr>
          <w:b/>
          <w:color w:val="000000"/>
          <w:sz w:val="28"/>
          <w:szCs w:val="28"/>
        </w:rPr>
      </w:pP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 xml:space="preserve">2.1.Учредителем Учреждения является администрация МО </w:t>
      </w:r>
      <w:proofErr w:type="spellStart"/>
      <w:r w:rsidRPr="003D3C91">
        <w:rPr>
          <w:sz w:val="28"/>
          <w:szCs w:val="28"/>
        </w:rPr>
        <w:t>Аркадакского</w:t>
      </w:r>
      <w:proofErr w:type="spellEnd"/>
      <w:r w:rsidRPr="003D3C91">
        <w:rPr>
          <w:sz w:val="28"/>
          <w:szCs w:val="28"/>
        </w:rPr>
        <w:t xml:space="preserve"> муниципального района Саратовской области (далее по тексту Учредитель).</w:t>
      </w:r>
    </w:p>
    <w:p w:rsidR="00781663" w:rsidRPr="003D3C91" w:rsidRDefault="00781663" w:rsidP="003D3C91">
      <w:pPr>
        <w:autoSpaceDE w:val="0"/>
        <w:autoSpaceDN w:val="0"/>
        <w:adjustRightInd w:val="0"/>
        <w:ind w:left="567" w:firstLine="567"/>
        <w:contextualSpacing/>
        <w:jc w:val="both"/>
        <w:rPr>
          <w:sz w:val="28"/>
          <w:szCs w:val="28"/>
        </w:rPr>
      </w:pPr>
      <w:r w:rsidRPr="003D3C91">
        <w:rPr>
          <w:sz w:val="28"/>
          <w:szCs w:val="28"/>
        </w:rPr>
        <w:t xml:space="preserve">2.2.Собственником имущества Учреждения является </w:t>
      </w:r>
      <w:proofErr w:type="spellStart"/>
      <w:r w:rsidRPr="003D3C91">
        <w:rPr>
          <w:sz w:val="28"/>
          <w:szCs w:val="28"/>
        </w:rPr>
        <w:t>Аркадакский</w:t>
      </w:r>
      <w:proofErr w:type="spellEnd"/>
      <w:r w:rsidRPr="003D3C91">
        <w:rPr>
          <w:sz w:val="28"/>
          <w:szCs w:val="28"/>
        </w:rPr>
        <w:t xml:space="preserve"> муниципальный район Саратовской области (далее – Собственник).</w:t>
      </w:r>
    </w:p>
    <w:p w:rsidR="00781663" w:rsidRPr="003D3C91" w:rsidRDefault="00781663" w:rsidP="003D3C91">
      <w:pPr>
        <w:ind w:left="567" w:firstLine="567"/>
        <w:contextualSpacing/>
        <w:jc w:val="both"/>
        <w:rPr>
          <w:sz w:val="28"/>
          <w:szCs w:val="28"/>
        </w:rPr>
      </w:pPr>
      <w:r w:rsidRPr="003D3C91">
        <w:rPr>
          <w:sz w:val="28"/>
          <w:szCs w:val="28"/>
        </w:rPr>
        <w:t>2.3.Компетенции Учредителя:</w:t>
      </w:r>
    </w:p>
    <w:p w:rsidR="00781663" w:rsidRPr="003D3C91" w:rsidRDefault="00781663" w:rsidP="003D3C91">
      <w:pPr>
        <w:ind w:left="567" w:firstLine="567"/>
        <w:contextualSpacing/>
        <w:jc w:val="both"/>
        <w:rPr>
          <w:sz w:val="28"/>
          <w:szCs w:val="28"/>
        </w:rPr>
      </w:pPr>
      <w:r w:rsidRPr="003D3C91">
        <w:rPr>
          <w:sz w:val="28"/>
          <w:szCs w:val="28"/>
        </w:rPr>
        <w:t>-утверждение Устава Учреждения, внесение в него изменений и дополнений;</w:t>
      </w:r>
    </w:p>
    <w:p w:rsidR="00781663" w:rsidRPr="003D3C91" w:rsidRDefault="00781663" w:rsidP="003D3C91">
      <w:pPr>
        <w:ind w:left="567" w:firstLine="567"/>
        <w:contextualSpacing/>
        <w:jc w:val="both"/>
        <w:rPr>
          <w:sz w:val="28"/>
          <w:szCs w:val="28"/>
        </w:rPr>
      </w:pPr>
      <w:r w:rsidRPr="003D3C91">
        <w:rPr>
          <w:sz w:val="28"/>
          <w:szCs w:val="28"/>
        </w:rPr>
        <w:t>-внесение предложений и принятие решения в реорганизации и ликвидации Учреждения;</w:t>
      </w:r>
    </w:p>
    <w:p w:rsidR="00781663" w:rsidRPr="003D3C91" w:rsidRDefault="00781663" w:rsidP="003D3C91">
      <w:pPr>
        <w:ind w:left="567" w:firstLine="567"/>
        <w:contextualSpacing/>
        <w:jc w:val="both"/>
        <w:rPr>
          <w:sz w:val="28"/>
          <w:szCs w:val="28"/>
        </w:rPr>
      </w:pPr>
      <w:r w:rsidRPr="003D3C91">
        <w:rPr>
          <w:sz w:val="28"/>
          <w:szCs w:val="28"/>
        </w:rPr>
        <w:t>-принятие решения о создании филиалов и представительств Учреждения;</w:t>
      </w:r>
    </w:p>
    <w:p w:rsidR="00781663" w:rsidRPr="003D3C91" w:rsidRDefault="00781663" w:rsidP="003D3C91">
      <w:pPr>
        <w:ind w:left="567" w:firstLine="567"/>
        <w:contextualSpacing/>
        <w:jc w:val="both"/>
        <w:rPr>
          <w:sz w:val="28"/>
          <w:szCs w:val="28"/>
        </w:rPr>
      </w:pPr>
      <w:r w:rsidRPr="003D3C91">
        <w:rPr>
          <w:sz w:val="28"/>
          <w:szCs w:val="28"/>
        </w:rPr>
        <w:t>-назначение на должность и освобождение от должности заведующего</w:t>
      </w:r>
    </w:p>
    <w:p w:rsidR="00781663" w:rsidRPr="003D3C91" w:rsidRDefault="00781663" w:rsidP="003D3C91">
      <w:pPr>
        <w:ind w:left="567" w:firstLine="567"/>
        <w:contextualSpacing/>
        <w:jc w:val="both"/>
        <w:rPr>
          <w:sz w:val="28"/>
          <w:szCs w:val="28"/>
        </w:rPr>
      </w:pPr>
      <w:r w:rsidRPr="003D3C91">
        <w:rPr>
          <w:sz w:val="28"/>
          <w:szCs w:val="28"/>
        </w:rPr>
        <w:t>Учреждения, а также заключение, изменение и прекращение с ним трудового договора;</w:t>
      </w:r>
    </w:p>
    <w:p w:rsidR="00781663" w:rsidRPr="003D3C91" w:rsidRDefault="00781663" w:rsidP="003D3C91">
      <w:pPr>
        <w:ind w:left="567" w:firstLine="567"/>
        <w:contextualSpacing/>
        <w:jc w:val="both"/>
        <w:rPr>
          <w:sz w:val="28"/>
          <w:szCs w:val="28"/>
        </w:rPr>
      </w:pPr>
      <w:r w:rsidRPr="003D3C91">
        <w:rPr>
          <w:sz w:val="28"/>
          <w:szCs w:val="28"/>
        </w:rPr>
        <w:lastRenderedPageBreak/>
        <w:t>-проведение документальных ревизий и проверок финансово-хозяйственной деятельности Учреждения;</w:t>
      </w:r>
    </w:p>
    <w:p w:rsidR="00781663" w:rsidRPr="003D3C91" w:rsidRDefault="00781663" w:rsidP="003D3C91">
      <w:pPr>
        <w:ind w:left="567" w:firstLine="567"/>
        <w:contextualSpacing/>
        <w:jc w:val="both"/>
        <w:rPr>
          <w:sz w:val="28"/>
          <w:szCs w:val="28"/>
        </w:rPr>
      </w:pPr>
      <w:r w:rsidRPr="003D3C91">
        <w:rPr>
          <w:sz w:val="28"/>
          <w:szCs w:val="28"/>
        </w:rPr>
        <w:t xml:space="preserve">-контроль за целевым использованием Учреждением </w:t>
      </w:r>
      <w:proofErr w:type="gramStart"/>
      <w:r w:rsidRPr="003D3C91">
        <w:rPr>
          <w:sz w:val="28"/>
          <w:szCs w:val="28"/>
        </w:rPr>
        <w:t>выделяемых</w:t>
      </w:r>
      <w:proofErr w:type="gramEnd"/>
      <w:r w:rsidRPr="003D3C91">
        <w:rPr>
          <w:sz w:val="28"/>
          <w:szCs w:val="28"/>
        </w:rPr>
        <w:t xml:space="preserve"> ему</w:t>
      </w:r>
    </w:p>
    <w:p w:rsidR="00781663" w:rsidRPr="003D3C91" w:rsidRDefault="00781663" w:rsidP="003D3C91">
      <w:pPr>
        <w:ind w:left="567" w:firstLine="567"/>
        <w:contextualSpacing/>
        <w:jc w:val="both"/>
        <w:rPr>
          <w:sz w:val="28"/>
          <w:szCs w:val="28"/>
        </w:rPr>
      </w:pPr>
      <w:r w:rsidRPr="003D3C91">
        <w:rPr>
          <w:sz w:val="28"/>
          <w:szCs w:val="28"/>
        </w:rPr>
        <w:t>бюджетных средств и имущества, а также за использованием их по назначению;</w:t>
      </w:r>
    </w:p>
    <w:p w:rsidR="00781663" w:rsidRPr="003D3C91" w:rsidRDefault="00781663" w:rsidP="003D3C91">
      <w:pPr>
        <w:ind w:left="567" w:firstLine="567"/>
        <w:contextualSpacing/>
        <w:jc w:val="both"/>
        <w:rPr>
          <w:sz w:val="28"/>
          <w:szCs w:val="28"/>
        </w:rPr>
      </w:pPr>
      <w:r w:rsidRPr="003D3C91">
        <w:rPr>
          <w:sz w:val="28"/>
          <w:szCs w:val="28"/>
        </w:rPr>
        <w:t>-утверждение муниципального задания для Учреждения в соответствии с его основными видами деятельности;</w:t>
      </w:r>
    </w:p>
    <w:p w:rsidR="00781663" w:rsidRPr="003D3C91" w:rsidRDefault="00781663" w:rsidP="003D3C91">
      <w:pPr>
        <w:ind w:left="567" w:firstLine="567"/>
        <w:contextualSpacing/>
        <w:jc w:val="both"/>
        <w:rPr>
          <w:sz w:val="28"/>
          <w:szCs w:val="28"/>
        </w:rPr>
      </w:pPr>
      <w:r w:rsidRPr="003D3C91">
        <w:rPr>
          <w:sz w:val="28"/>
          <w:szCs w:val="28"/>
        </w:rPr>
        <w:t>-получение полной информации о деятельности Учреждения, в том числе, ознакомление с материалами бухгалтерского учета и отчетности, а так же другой документации;</w:t>
      </w:r>
    </w:p>
    <w:p w:rsidR="00781663" w:rsidRPr="003D3C91" w:rsidRDefault="00781663" w:rsidP="003D3C91">
      <w:pPr>
        <w:ind w:left="567" w:firstLine="567"/>
        <w:contextualSpacing/>
        <w:jc w:val="both"/>
        <w:rPr>
          <w:sz w:val="28"/>
          <w:szCs w:val="28"/>
        </w:rPr>
      </w:pPr>
      <w:r w:rsidRPr="003D3C91">
        <w:rPr>
          <w:sz w:val="28"/>
          <w:szCs w:val="28"/>
        </w:rPr>
        <w:t xml:space="preserve">-осуществление в пределах своей компетенции руководства и </w:t>
      </w:r>
      <w:proofErr w:type="gramStart"/>
      <w:r w:rsidRPr="003D3C91">
        <w:rPr>
          <w:sz w:val="28"/>
          <w:szCs w:val="28"/>
        </w:rPr>
        <w:t>контроля за</w:t>
      </w:r>
      <w:proofErr w:type="gramEnd"/>
      <w:r w:rsidRPr="003D3C91">
        <w:rPr>
          <w:sz w:val="28"/>
          <w:szCs w:val="28"/>
        </w:rPr>
        <w:t xml:space="preserve"> деятельностью Учреждения;</w:t>
      </w:r>
    </w:p>
    <w:p w:rsidR="00781663" w:rsidRPr="003D3C91" w:rsidRDefault="00781663" w:rsidP="003D3C91">
      <w:pPr>
        <w:ind w:left="567" w:firstLine="567"/>
        <w:contextualSpacing/>
        <w:jc w:val="both"/>
        <w:rPr>
          <w:sz w:val="28"/>
          <w:szCs w:val="28"/>
        </w:rPr>
      </w:pPr>
      <w:r w:rsidRPr="003D3C91">
        <w:rPr>
          <w:sz w:val="28"/>
          <w:szCs w:val="28"/>
        </w:rPr>
        <w:t>-оплата периодических медицинских обследований работников;</w:t>
      </w:r>
    </w:p>
    <w:p w:rsidR="00781663" w:rsidRPr="003D3C91" w:rsidRDefault="00781663" w:rsidP="003D3C91">
      <w:pPr>
        <w:ind w:left="567" w:firstLine="567"/>
        <w:contextualSpacing/>
        <w:jc w:val="both"/>
        <w:rPr>
          <w:sz w:val="28"/>
          <w:szCs w:val="28"/>
        </w:rPr>
      </w:pPr>
      <w:r w:rsidRPr="003D3C91">
        <w:rPr>
          <w:sz w:val="28"/>
          <w:szCs w:val="28"/>
        </w:rPr>
        <w:t xml:space="preserve">-организация учета детей, подлежащих обучению по </w:t>
      </w:r>
      <w:proofErr w:type="gramStart"/>
      <w:r w:rsidRPr="003D3C91">
        <w:rPr>
          <w:sz w:val="28"/>
          <w:szCs w:val="28"/>
        </w:rPr>
        <w:t>образовательной</w:t>
      </w:r>
      <w:proofErr w:type="gramEnd"/>
    </w:p>
    <w:p w:rsidR="00781663" w:rsidRPr="003D3C91" w:rsidRDefault="00781663" w:rsidP="003D3C91">
      <w:pPr>
        <w:ind w:left="567" w:firstLine="567"/>
        <w:contextualSpacing/>
        <w:jc w:val="both"/>
        <w:rPr>
          <w:sz w:val="28"/>
          <w:szCs w:val="28"/>
        </w:rPr>
      </w:pPr>
      <w:r w:rsidRPr="003D3C91">
        <w:rPr>
          <w:sz w:val="28"/>
          <w:szCs w:val="28"/>
        </w:rPr>
        <w:t>программе;</w:t>
      </w:r>
    </w:p>
    <w:p w:rsidR="00781663" w:rsidRPr="003D3C91" w:rsidRDefault="00781663" w:rsidP="003D3C91">
      <w:pPr>
        <w:ind w:left="567" w:firstLine="567"/>
        <w:contextualSpacing/>
        <w:jc w:val="both"/>
        <w:rPr>
          <w:sz w:val="28"/>
          <w:szCs w:val="28"/>
        </w:rPr>
      </w:pPr>
      <w:r w:rsidRPr="003D3C91">
        <w:rPr>
          <w:sz w:val="28"/>
          <w:szCs w:val="28"/>
        </w:rPr>
        <w:t xml:space="preserve">-осуществление контроля исполнения действующего законодательства </w:t>
      </w:r>
      <w:proofErr w:type="gramStart"/>
      <w:r w:rsidRPr="003D3C91">
        <w:rPr>
          <w:sz w:val="28"/>
          <w:szCs w:val="28"/>
        </w:rPr>
        <w:t>за</w:t>
      </w:r>
      <w:proofErr w:type="gramEnd"/>
    </w:p>
    <w:p w:rsidR="00781663" w:rsidRPr="003D3C91" w:rsidRDefault="00781663" w:rsidP="003D3C91">
      <w:pPr>
        <w:ind w:left="567" w:firstLine="567"/>
        <w:contextualSpacing/>
        <w:jc w:val="both"/>
        <w:rPr>
          <w:sz w:val="28"/>
          <w:szCs w:val="28"/>
        </w:rPr>
      </w:pPr>
      <w:r w:rsidRPr="003D3C91">
        <w:rPr>
          <w:sz w:val="28"/>
          <w:szCs w:val="28"/>
        </w:rPr>
        <w:t>соблюдением прав воспитанников и работников Учреждения;</w:t>
      </w:r>
    </w:p>
    <w:p w:rsidR="00781663" w:rsidRPr="003D3C91" w:rsidRDefault="00781663" w:rsidP="003D3C91">
      <w:pPr>
        <w:ind w:left="567" w:firstLine="567"/>
        <w:contextualSpacing/>
        <w:jc w:val="both"/>
        <w:rPr>
          <w:sz w:val="28"/>
          <w:szCs w:val="28"/>
        </w:rPr>
      </w:pPr>
      <w:r w:rsidRPr="003D3C91">
        <w:rPr>
          <w:sz w:val="28"/>
          <w:szCs w:val="28"/>
        </w:rPr>
        <w:t>-информирование работников Учреждения о содержании поступающих</w:t>
      </w:r>
    </w:p>
    <w:p w:rsidR="00781663" w:rsidRPr="003D3C91" w:rsidRDefault="00781663" w:rsidP="003D3C91">
      <w:pPr>
        <w:ind w:left="567" w:firstLine="567"/>
        <w:contextualSpacing/>
        <w:jc w:val="both"/>
        <w:rPr>
          <w:sz w:val="28"/>
          <w:szCs w:val="28"/>
        </w:rPr>
      </w:pPr>
      <w:r w:rsidRPr="003D3C91">
        <w:rPr>
          <w:sz w:val="28"/>
          <w:szCs w:val="28"/>
        </w:rPr>
        <w:t>нормативных актов, информационных писем;</w:t>
      </w:r>
    </w:p>
    <w:p w:rsidR="00781663" w:rsidRPr="003D3C91" w:rsidRDefault="00781663" w:rsidP="003D3C91">
      <w:pPr>
        <w:ind w:left="567" w:firstLine="567"/>
        <w:contextualSpacing/>
        <w:jc w:val="both"/>
        <w:rPr>
          <w:sz w:val="28"/>
          <w:szCs w:val="28"/>
        </w:rPr>
      </w:pPr>
      <w:r w:rsidRPr="003D3C91">
        <w:rPr>
          <w:sz w:val="28"/>
          <w:szCs w:val="28"/>
        </w:rPr>
        <w:t>-издание нормативных документов в пределах своей компетенции;</w:t>
      </w:r>
    </w:p>
    <w:p w:rsidR="00781663" w:rsidRPr="003D3C91" w:rsidRDefault="00781663" w:rsidP="003D3C91">
      <w:pPr>
        <w:ind w:left="567" w:firstLine="567"/>
        <w:contextualSpacing/>
        <w:jc w:val="both"/>
        <w:rPr>
          <w:sz w:val="28"/>
          <w:szCs w:val="28"/>
        </w:rPr>
      </w:pPr>
      <w:r w:rsidRPr="003D3C91">
        <w:rPr>
          <w:sz w:val="28"/>
          <w:szCs w:val="28"/>
        </w:rPr>
        <w:t>-представление работников Учреждения к награждениям благодарственными письмами, почетными грамотами в установленном порядке;</w:t>
      </w:r>
    </w:p>
    <w:p w:rsidR="00781663" w:rsidRPr="003D3C91" w:rsidRDefault="00781663" w:rsidP="003D3C91">
      <w:pPr>
        <w:ind w:left="567" w:firstLine="567"/>
        <w:contextualSpacing/>
        <w:jc w:val="both"/>
        <w:rPr>
          <w:sz w:val="28"/>
          <w:szCs w:val="28"/>
        </w:rPr>
      </w:pPr>
      <w:r w:rsidRPr="003D3C91">
        <w:rPr>
          <w:sz w:val="28"/>
          <w:szCs w:val="28"/>
        </w:rPr>
        <w:t>-обеспечение содержания зданий и сооружений Учреждения, а также</w:t>
      </w:r>
    </w:p>
    <w:p w:rsidR="00781663" w:rsidRPr="003D3C91" w:rsidRDefault="00781663" w:rsidP="003D3C91">
      <w:pPr>
        <w:ind w:left="567" w:firstLine="567"/>
        <w:contextualSpacing/>
        <w:jc w:val="both"/>
        <w:rPr>
          <w:sz w:val="28"/>
          <w:szCs w:val="28"/>
        </w:rPr>
      </w:pPr>
      <w:r w:rsidRPr="003D3C91">
        <w:rPr>
          <w:sz w:val="28"/>
          <w:szCs w:val="28"/>
        </w:rPr>
        <w:t>обустройство прилегающих к ним территорий;</w:t>
      </w:r>
    </w:p>
    <w:p w:rsidR="00781663" w:rsidRPr="003D3C91" w:rsidRDefault="00781663" w:rsidP="003D3C91">
      <w:pPr>
        <w:ind w:left="567" w:firstLine="567"/>
        <w:contextualSpacing/>
        <w:jc w:val="both"/>
        <w:rPr>
          <w:sz w:val="28"/>
          <w:szCs w:val="28"/>
        </w:rPr>
      </w:pPr>
      <w:r w:rsidRPr="003D3C91">
        <w:rPr>
          <w:sz w:val="28"/>
          <w:szCs w:val="28"/>
        </w:rPr>
        <w:t>-обеспечение своевременного доведения лимитов бюджетных обязательств и утверждение сметных назначений в соответствии с требованиями Бюджетного кодекса Российской Федерации, осуществление контроля за целевым и эффективным использованием денежных средств;</w:t>
      </w:r>
    </w:p>
    <w:p w:rsidR="00781663" w:rsidRPr="003D3C91" w:rsidRDefault="00781663" w:rsidP="003D3C91">
      <w:pPr>
        <w:ind w:left="567" w:firstLine="567"/>
        <w:contextualSpacing/>
        <w:jc w:val="both"/>
        <w:rPr>
          <w:sz w:val="28"/>
          <w:szCs w:val="28"/>
        </w:rPr>
      </w:pPr>
      <w:r w:rsidRPr="003D3C91">
        <w:rPr>
          <w:sz w:val="28"/>
          <w:szCs w:val="28"/>
        </w:rPr>
        <w:t>-принятие решений по иным вопросам, предусмотренным законодательством.</w:t>
      </w:r>
    </w:p>
    <w:p w:rsidR="00781663" w:rsidRPr="003D3C91" w:rsidRDefault="00781663" w:rsidP="003D3C91">
      <w:pPr>
        <w:autoSpaceDE w:val="0"/>
        <w:autoSpaceDN w:val="0"/>
        <w:adjustRightInd w:val="0"/>
        <w:ind w:left="567" w:firstLine="567"/>
        <w:contextualSpacing/>
        <w:jc w:val="both"/>
        <w:rPr>
          <w:sz w:val="28"/>
          <w:szCs w:val="28"/>
        </w:rPr>
      </w:pPr>
      <w:r w:rsidRPr="003D3C91">
        <w:rPr>
          <w:sz w:val="28"/>
          <w:szCs w:val="28"/>
        </w:rPr>
        <w:t>2.4.В случае реорганизации Учредителя, права Учредителя переходят к соответствующим правопреемникам.</w:t>
      </w:r>
    </w:p>
    <w:p w:rsidR="00781663" w:rsidRPr="003D3C91" w:rsidRDefault="00781663" w:rsidP="003D3C91">
      <w:pPr>
        <w:ind w:left="567" w:firstLine="567"/>
        <w:contextualSpacing/>
        <w:jc w:val="both"/>
        <w:rPr>
          <w:sz w:val="28"/>
          <w:szCs w:val="28"/>
        </w:rPr>
      </w:pPr>
    </w:p>
    <w:p w:rsidR="00781663" w:rsidRPr="003D3C91" w:rsidRDefault="00781663" w:rsidP="009F73A1">
      <w:pPr>
        <w:widowControl w:val="0"/>
        <w:autoSpaceDE w:val="0"/>
        <w:autoSpaceDN w:val="0"/>
        <w:adjustRightInd w:val="0"/>
        <w:ind w:left="567" w:firstLine="567"/>
        <w:contextualSpacing/>
        <w:jc w:val="center"/>
        <w:rPr>
          <w:b/>
          <w:bCs/>
          <w:color w:val="000000"/>
          <w:sz w:val="28"/>
          <w:szCs w:val="28"/>
        </w:rPr>
      </w:pPr>
      <w:r w:rsidRPr="003D3C91">
        <w:rPr>
          <w:b/>
          <w:bCs/>
          <w:sz w:val="28"/>
          <w:szCs w:val="28"/>
        </w:rPr>
        <w:t xml:space="preserve">III. ПРЕДМЕТ, ЦЕЛИ, ВИДЫ ДЕЯТЕЛЬНОСТИ И </w:t>
      </w:r>
      <w:r w:rsidRPr="003D3C91">
        <w:rPr>
          <w:b/>
          <w:bCs/>
          <w:color w:val="000000"/>
          <w:sz w:val="28"/>
          <w:szCs w:val="28"/>
        </w:rPr>
        <w:t>ОБРАЗОВАТЕЛЬНЫЕ ПРОГРАММЫ УЧРЕЖДЕНИЯ</w:t>
      </w:r>
    </w:p>
    <w:p w:rsidR="00781663" w:rsidRPr="003D3C91" w:rsidRDefault="00781663" w:rsidP="003D3C91">
      <w:pPr>
        <w:widowControl w:val="0"/>
        <w:tabs>
          <w:tab w:val="left" w:pos="6078"/>
        </w:tabs>
        <w:autoSpaceDE w:val="0"/>
        <w:autoSpaceDN w:val="0"/>
        <w:adjustRightInd w:val="0"/>
        <w:ind w:left="567" w:firstLine="567"/>
        <w:contextualSpacing/>
        <w:jc w:val="both"/>
        <w:rPr>
          <w:b/>
          <w:bCs/>
          <w:color w:val="000000"/>
          <w:sz w:val="28"/>
          <w:szCs w:val="28"/>
        </w:rPr>
      </w:pPr>
      <w:r w:rsidRPr="003D3C91">
        <w:rPr>
          <w:b/>
          <w:bCs/>
          <w:color w:val="000000"/>
          <w:sz w:val="28"/>
          <w:szCs w:val="28"/>
        </w:rPr>
        <w:tab/>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3.1.Предметом деятельности Учреждения является:</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lastRenderedPageBreak/>
        <w:t>-реализация образовательной программы дошкольного образования;</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-присмотр, уход за детьми.</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3.2.Основной целью Учреждения являются:</w:t>
      </w:r>
    </w:p>
    <w:p w:rsidR="00781663" w:rsidRPr="003D3C91" w:rsidRDefault="00781663" w:rsidP="003D3C91">
      <w:pPr>
        <w:autoSpaceDE w:val="0"/>
        <w:autoSpaceDN w:val="0"/>
        <w:adjustRightInd w:val="0"/>
        <w:ind w:left="567" w:firstLine="567"/>
        <w:contextualSpacing/>
        <w:jc w:val="both"/>
        <w:rPr>
          <w:sz w:val="28"/>
          <w:szCs w:val="28"/>
        </w:rPr>
      </w:pPr>
      <w:r w:rsidRPr="003D3C91">
        <w:rPr>
          <w:sz w:val="28"/>
          <w:szCs w:val="28"/>
        </w:rPr>
        <w:t xml:space="preserve">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781663" w:rsidRPr="003D3C91" w:rsidRDefault="00781663" w:rsidP="003D3C91">
      <w:pPr>
        <w:tabs>
          <w:tab w:val="left" w:pos="567"/>
        </w:tabs>
        <w:autoSpaceDE w:val="0"/>
        <w:autoSpaceDN w:val="0"/>
        <w:adjustRightInd w:val="0"/>
        <w:ind w:left="567" w:firstLine="567"/>
        <w:contextualSpacing/>
        <w:jc w:val="both"/>
        <w:rPr>
          <w:sz w:val="28"/>
          <w:szCs w:val="28"/>
        </w:rPr>
      </w:pPr>
      <w:r w:rsidRPr="003D3C91">
        <w:rPr>
          <w:sz w:val="28"/>
          <w:szCs w:val="28"/>
        </w:rPr>
        <w:t>3.3.Учреждение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w:t>
      </w:r>
    </w:p>
    <w:p w:rsidR="00781663" w:rsidRPr="003D3C91" w:rsidRDefault="00781663" w:rsidP="009F73A1">
      <w:pPr>
        <w:autoSpaceDE w:val="0"/>
        <w:autoSpaceDN w:val="0"/>
        <w:adjustRightInd w:val="0"/>
        <w:ind w:left="426" w:firstLine="708"/>
        <w:contextualSpacing/>
        <w:jc w:val="both"/>
        <w:rPr>
          <w:sz w:val="28"/>
          <w:szCs w:val="28"/>
        </w:rPr>
      </w:pPr>
      <w:r w:rsidRPr="003D3C91">
        <w:rPr>
          <w:sz w:val="28"/>
          <w:szCs w:val="28"/>
        </w:rPr>
        <w:t xml:space="preserve">3.4.Основными видами деятельности Учреждение, непосредственно направленными на достижение поставленных целей является:                                     </w:t>
      </w:r>
      <w:r w:rsidRPr="003D3C91">
        <w:rPr>
          <w:sz w:val="28"/>
          <w:szCs w:val="28"/>
        </w:rPr>
        <w:tab/>
        <w:t xml:space="preserve">  </w:t>
      </w:r>
      <w:proofErr w:type="gramStart"/>
      <w:r w:rsidRPr="003D3C91">
        <w:rPr>
          <w:sz w:val="28"/>
          <w:szCs w:val="28"/>
        </w:rPr>
        <w:t>-п</w:t>
      </w:r>
      <w:proofErr w:type="gramEnd"/>
      <w:r w:rsidRPr="003D3C91">
        <w:rPr>
          <w:sz w:val="28"/>
          <w:szCs w:val="28"/>
        </w:rPr>
        <w:t>редоставление общедоступного бесплатного дошкольного образования по образовательной программе дошкольного образования;</w:t>
      </w:r>
    </w:p>
    <w:p w:rsidR="00781663" w:rsidRPr="003D3C91" w:rsidRDefault="009F73A1" w:rsidP="009F73A1">
      <w:pPr>
        <w:autoSpaceDE w:val="0"/>
        <w:autoSpaceDN w:val="0"/>
        <w:adjustRightInd w:val="0"/>
        <w:contextualSpacing/>
        <w:jc w:val="both"/>
        <w:rPr>
          <w:sz w:val="28"/>
          <w:szCs w:val="28"/>
        </w:rPr>
      </w:pPr>
      <w:r>
        <w:rPr>
          <w:sz w:val="28"/>
          <w:szCs w:val="28"/>
        </w:rPr>
        <w:t xml:space="preserve">           </w:t>
      </w:r>
      <w:r w:rsidR="00781663" w:rsidRPr="003D3C91">
        <w:rPr>
          <w:sz w:val="28"/>
          <w:szCs w:val="28"/>
        </w:rPr>
        <w:t>-присмотр и уход.</w:t>
      </w:r>
    </w:p>
    <w:p w:rsidR="00781663" w:rsidRPr="003D3C91" w:rsidRDefault="00781663" w:rsidP="003D3C91">
      <w:pPr>
        <w:ind w:left="567" w:firstLine="567"/>
        <w:contextualSpacing/>
        <w:jc w:val="both"/>
        <w:rPr>
          <w:rFonts w:eastAsia="Calibri"/>
          <w:sz w:val="28"/>
          <w:szCs w:val="28"/>
        </w:rPr>
      </w:pPr>
      <w:r w:rsidRPr="003D3C91">
        <w:rPr>
          <w:sz w:val="28"/>
          <w:szCs w:val="28"/>
        </w:rPr>
        <w:t xml:space="preserve">3.5.В Учреждении осуществляется образовательный процесс в соответствии с </w:t>
      </w:r>
      <w:r w:rsidRPr="003D3C91">
        <w:rPr>
          <w:rFonts w:eastAsia="Times New Roman CYR"/>
          <w:bCs/>
          <w:sz w:val="28"/>
          <w:szCs w:val="28"/>
        </w:rPr>
        <w:t xml:space="preserve">уровнем </w:t>
      </w:r>
      <w:r w:rsidRPr="003D3C91">
        <w:rPr>
          <w:rFonts w:eastAsia="Calibri"/>
          <w:sz w:val="28"/>
          <w:szCs w:val="28"/>
        </w:rPr>
        <w:t>основной образовательной программы - образовательной программой дошкольного образования.</w:t>
      </w:r>
    </w:p>
    <w:p w:rsidR="00781663" w:rsidRPr="003D3C91" w:rsidRDefault="00781663" w:rsidP="003D3C91">
      <w:pPr>
        <w:tabs>
          <w:tab w:val="left" w:pos="0"/>
        </w:tabs>
        <w:ind w:left="567" w:firstLine="567"/>
        <w:contextualSpacing/>
        <w:jc w:val="both"/>
        <w:rPr>
          <w:sz w:val="28"/>
          <w:szCs w:val="28"/>
        </w:rPr>
      </w:pPr>
      <w:r w:rsidRPr="003D3C91">
        <w:rPr>
          <w:rFonts w:eastAsia="Times New Roman CYR"/>
          <w:sz w:val="28"/>
          <w:szCs w:val="28"/>
        </w:rPr>
        <w:t>3.6.</w:t>
      </w:r>
      <w:r w:rsidRPr="003D3C91">
        <w:rPr>
          <w:sz w:val="28"/>
          <w:szCs w:val="28"/>
        </w:rPr>
        <w:t xml:space="preserve">Образовательная деятельность в Учреждении ведётся на государственном языке (русский язык). </w:t>
      </w:r>
    </w:p>
    <w:p w:rsidR="00781663" w:rsidRPr="003D3C91" w:rsidRDefault="00781663" w:rsidP="003D3C91">
      <w:pPr>
        <w:tabs>
          <w:tab w:val="left" w:pos="0"/>
        </w:tabs>
        <w:ind w:left="567" w:firstLine="567"/>
        <w:contextualSpacing/>
        <w:jc w:val="both"/>
        <w:rPr>
          <w:sz w:val="28"/>
          <w:szCs w:val="28"/>
        </w:rPr>
      </w:pPr>
      <w:r w:rsidRPr="003D3C91">
        <w:rPr>
          <w:sz w:val="28"/>
          <w:szCs w:val="28"/>
        </w:rPr>
        <w:t>3.7.Обучение в Учреждении проводится в очной форме.</w:t>
      </w:r>
    </w:p>
    <w:p w:rsidR="00781663" w:rsidRPr="003D3C91" w:rsidRDefault="00781663" w:rsidP="003D3C91">
      <w:pPr>
        <w:ind w:left="567" w:firstLine="567"/>
        <w:contextualSpacing/>
        <w:jc w:val="both"/>
        <w:rPr>
          <w:sz w:val="28"/>
          <w:szCs w:val="28"/>
        </w:rPr>
      </w:pPr>
      <w:r w:rsidRPr="003D3C91">
        <w:rPr>
          <w:rFonts w:eastAsia="Times New Roman CYR"/>
          <w:sz w:val="28"/>
          <w:szCs w:val="28"/>
        </w:rPr>
        <w:t>3.8.</w:t>
      </w:r>
      <w:r w:rsidRPr="003D3C91">
        <w:rPr>
          <w:sz w:val="28"/>
          <w:szCs w:val="28"/>
        </w:rPr>
        <w:t>Основной структурной единицей Учреждения является группа воспитанников дошкольного возраста (далее – группа). Количество групп в Учреждении определяется Учредителем, исходя из их предельной наполняемости, принятой в зависимости от санитарных норм и учётом выполняемой образовательной деятельности.</w:t>
      </w:r>
    </w:p>
    <w:p w:rsidR="00781663" w:rsidRPr="003D3C91" w:rsidRDefault="00781663" w:rsidP="003D3C91">
      <w:pPr>
        <w:ind w:left="567" w:firstLine="567"/>
        <w:contextualSpacing/>
        <w:jc w:val="both"/>
        <w:rPr>
          <w:sz w:val="28"/>
          <w:szCs w:val="28"/>
        </w:rPr>
      </w:pPr>
      <w:r w:rsidRPr="003D3C91">
        <w:rPr>
          <w:sz w:val="28"/>
          <w:szCs w:val="28"/>
        </w:rPr>
        <w:t>3.9.Медицинское обслуживание воспитанников обеспечиваются специально закреплённые за Учреждением органы здравоохранения, в соответствии с заключенным договором.</w:t>
      </w:r>
    </w:p>
    <w:p w:rsidR="00781663" w:rsidRPr="003D3C91" w:rsidRDefault="00781663" w:rsidP="003D3C91">
      <w:pPr>
        <w:ind w:left="567" w:firstLine="567"/>
        <w:contextualSpacing/>
        <w:jc w:val="both"/>
        <w:rPr>
          <w:sz w:val="28"/>
          <w:szCs w:val="28"/>
        </w:rPr>
      </w:pPr>
      <w:r w:rsidRPr="003D3C91">
        <w:rPr>
          <w:sz w:val="28"/>
          <w:szCs w:val="28"/>
        </w:rPr>
        <w:t>3.9.1.Медицинский персонал наряду с администрацией Учреждения и работниками несёт ответственность за здоровье и физическое развитие воспитанников, проведение лечебно-профилактических мероприятий, соблюдений санитарно-гигиенических норм, режима и обеспечение качества питания.</w:t>
      </w:r>
    </w:p>
    <w:p w:rsidR="00781663" w:rsidRPr="003D3C91" w:rsidRDefault="00781663" w:rsidP="003D3C91">
      <w:pPr>
        <w:ind w:left="567" w:firstLine="567"/>
        <w:contextualSpacing/>
        <w:jc w:val="both"/>
        <w:rPr>
          <w:sz w:val="28"/>
          <w:szCs w:val="28"/>
        </w:rPr>
      </w:pPr>
      <w:r w:rsidRPr="003D3C91">
        <w:rPr>
          <w:sz w:val="28"/>
          <w:szCs w:val="28"/>
        </w:rPr>
        <w:t>3.9.2.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w:t>
      </w:r>
    </w:p>
    <w:p w:rsidR="00781663" w:rsidRPr="003D3C91" w:rsidRDefault="00781663" w:rsidP="003D3C91">
      <w:pPr>
        <w:ind w:left="567" w:firstLine="567"/>
        <w:contextualSpacing/>
        <w:jc w:val="both"/>
        <w:rPr>
          <w:sz w:val="28"/>
          <w:szCs w:val="28"/>
        </w:rPr>
      </w:pPr>
      <w:r w:rsidRPr="003D3C91">
        <w:rPr>
          <w:sz w:val="28"/>
          <w:szCs w:val="28"/>
        </w:rPr>
        <w:t>3.9.3.Учреждение обязано безвозмездно предоставить помещение и создать условия для работы медицинского персонала.</w:t>
      </w:r>
    </w:p>
    <w:p w:rsidR="00781663" w:rsidRPr="003D3C91" w:rsidRDefault="00781663" w:rsidP="003D3C91">
      <w:pPr>
        <w:ind w:left="567" w:firstLine="567"/>
        <w:contextualSpacing/>
        <w:jc w:val="both"/>
        <w:rPr>
          <w:sz w:val="28"/>
          <w:szCs w:val="28"/>
        </w:rPr>
      </w:pPr>
      <w:r w:rsidRPr="003D3C91">
        <w:rPr>
          <w:sz w:val="28"/>
          <w:szCs w:val="28"/>
        </w:rPr>
        <w:t>3.9.4.Учреждение в рамках своей компетенции создаёт условия для охраны здоровья воспитанников, обеспечивает:</w:t>
      </w:r>
    </w:p>
    <w:p w:rsidR="00781663" w:rsidRPr="003D3C91" w:rsidRDefault="00781663" w:rsidP="003D3C91">
      <w:pPr>
        <w:ind w:left="567" w:firstLine="567"/>
        <w:contextualSpacing/>
        <w:jc w:val="both"/>
        <w:rPr>
          <w:sz w:val="28"/>
          <w:szCs w:val="28"/>
        </w:rPr>
      </w:pPr>
      <w:r w:rsidRPr="003D3C91">
        <w:rPr>
          <w:sz w:val="28"/>
          <w:szCs w:val="28"/>
        </w:rPr>
        <w:t xml:space="preserve">       -текущий контроль состояния здоровья;</w:t>
      </w:r>
    </w:p>
    <w:p w:rsidR="00781663" w:rsidRPr="003D3C91" w:rsidRDefault="00781663" w:rsidP="003D3C91">
      <w:pPr>
        <w:ind w:left="567" w:firstLine="567"/>
        <w:contextualSpacing/>
        <w:jc w:val="both"/>
        <w:rPr>
          <w:sz w:val="28"/>
          <w:szCs w:val="28"/>
        </w:rPr>
      </w:pPr>
      <w:r w:rsidRPr="003D3C91">
        <w:rPr>
          <w:sz w:val="28"/>
          <w:szCs w:val="28"/>
        </w:rPr>
        <w:lastRenderedPageBreak/>
        <w:t xml:space="preserve">       -проведение санитарно-гигиенических, профилактических и оздоровительных мероприятий;</w:t>
      </w:r>
    </w:p>
    <w:p w:rsidR="00781663" w:rsidRPr="003D3C91" w:rsidRDefault="00781663" w:rsidP="003D3C91">
      <w:pPr>
        <w:ind w:left="567" w:firstLine="567"/>
        <w:contextualSpacing/>
        <w:jc w:val="both"/>
        <w:rPr>
          <w:sz w:val="28"/>
          <w:szCs w:val="28"/>
        </w:rPr>
      </w:pPr>
      <w:r w:rsidRPr="003D3C91">
        <w:rPr>
          <w:sz w:val="28"/>
          <w:szCs w:val="28"/>
        </w:rPr>
        <w:t xml:space="preserve">       -соблюдение государственных санитарно-эпидемиологических правил и нормативов;</w:t>
      </w:r>
    </w:p>
    <w:p w:rsidR="00781663" w:rsidRPr="003D3C91" w:rsidRDefault="00781663" w:rsidP="003D3C91">
      <w:pPr>
        <w:ind w:left="567" w:firstLine="567"/>
        <w:contextualSpacing/>
        <w:jc w:val="both"/>
        <w:rPr>
          <w:sz w:val="28"/>
          <w:szCs w:val="28"/>
        </w:rPr>
      </w:pPr>
      <w:r w:rsidRPr="003D3C91">
        <w:rPr>
          <w:sz w:val="28"/>
          <w:szCs w:val="28"/>
        </w:rPr>
        <w:t xml:space="preserve">       -расследование и учет несчастных случаев с воспитанниками во время пребывания в Учреждении.</w:t>
      </w:r>
    </w:p>
    <w:p w:rsidR="00781663" w:rsidRPr="003D3C91" w:rsidRDefault="00781663" w:rsidP="003D3C91">
      <w:pPr>
        <w:ind w:left="567" w:firstLine="567"/>
        <w:contextualSpacing/>
        <w:jc w:val="both"/>
        <w:rPr>
          <w:sz w:val="28"/>
          <w:szCs w:val="28"/>
        </w:rPr>
      </w:pPr>
      <w:r w:rsidRPr="003D3C91">
        <w:rPr>
          <w:sz w:val="28"/>
          <w:szCs w:val="28"/>
        </w:rPr>
        <w:t xml:space="preserve"> 3.9.5. Оздоровительная работа в Учреждении осуществляется на основе данных о состоянии здоровья воспитанников с учетом индивидуальных личностных особенностей каждого воспитанника.</w:t>
      </w:r>
    </w:p>
    <w:p w:rsidR="00781663" w:rsidRPr="003D3C91" w:rsidRDefault="00781663" w:rsidP="003D3C91">
      <w:pPr>
        <w:ind w:left="567" w:firstLine="567"/>
        <w:contextualSpacing/>
        <w:jc w:val="both"/>
        <w:rPr>
          <w:sz w:val="28"/>
          <w:szCs w:val="28"/>
        </w:rPr>
      </w:pPr>
      <w:r w:rsidRPr="003D3C91">
        <w:rPr>
          <w:sz w:val="28"/>
          <w:szCs w:val="28"/>
        </w:rPr>
        <w:t>3.10.В соответствии с основными видами деятельности Учреждение выполняет муниципальное задание, которое формируется и утверждается Учредителем.</w:t>
      </w:r>
    </w:p>
    <w:p w:rsidR="00781663" w:rsidRPr="003D3C91" w:rsidRDefault="00781663" w:rsidP="003D3C91">
      <w:pPr>
        <w:ind w:left="567" w:firstLine="567"/>
        <w:contextualSpacing/>
        <w:jc w:val="both"/>
        <w:rPr>
          <w:rFonts w:eastAsia="Times New Roman CYR"/>
          <w:sz w:val="28"/>
          <w:szCs w:val="28"/>
        </w:rPr>
      </w:pPr>
      <w:r w:rsidRPr="003D3C91">
        <w:rPr>
          <w:rFonts w:eastAsia="Times New Roman CYR"/>
          <w:sz w:val="28"/>
          <w:szCs w:val="28"/>
        </w:rPr>
        <w:t>3.11.Учреждение не вправе отказаться от выполнения государственного (муниципального) задания.</w:t>
      </w:r>
    </w:p>
    <w:p w:rsidR="00781663" w:rsidRPr="003D3C91" w:rsidRDefault="00781663" w:rsidP="003D3C91">
      <w:pPr>
        <w:ind w:left="567" w:firstLine="567"/>
        <w:contextualSpacing/>
        <w:jc w:val="both"/>
        <w:rPr>
          <w:rFonts w:eastAsia="Times New Roman CYR"/>
          <w:sz w:val="28"/>
          <w:szCs w:val="28"/>
        </w:rPr>
      </w:pPr>
      <w:r w:rsidRPr="003D3C91">
        <w:rPr>
          <w:rFonts w:eastAsia="Times New Roman CYR"/>
          <w:sz w:val="28"/>
          <w:szCs w:val="28"/>
        </w:rPr>
        <w:t>3.12.Уменьшение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781663" w:rsidRPr="003D3C91" w:rsidRDefault="00781663" w:rsidP="003D3C91">
      <w:pPr>
        <w:ind w:left="567" w:firstLine="567"/>
        <w:contextualSpacing/>
        <w:jc w:val="both"/>
        <w:rPr>
          <w:rFonts w:eastAsia="Times New Roman CYR"/>
          <w:sz w:val="28"/>
          <w:szCs w:val="28"/>
        </w:rPr>
      </w:pPr>
      <w:r w:rsidRPr="003D3C91">
        <w:rPr>
          <w:rFonts w:eastAsia="Times New Roman CYR"/>
          <w:sz w:val="28"/>
          <w:szCs w:val="28"/>
        </w:rPr>
        <w:t>3.13.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781663" w:rsidRPr="003D3C91" w:rsidRDefault="00781663" w:rsidP="003D3C91">
      <w:pPr>
        <w:ind w:left="567" w:firstLine="567"/>
        <w:contextualSpacing/>
        <w:jc w:val="both"/>
        <w:rPr>
          <w:rFonts w:eastAsia="Times New Roman CYR"/>
          <w:sz w:val="28"/>
          <w:szCs w:val="28"/>
        </w:rPr>
      </w:pPr>
      <w:r w:rsidRPr="003D3C91">
        <w:rPr>
          <w:rFonts w:eastAsia="Times New Roman CYR"/>
          <w:sz w:val="28"/>
          <w:szCs w:val="28"/>
        </w:rPr>
        <w:t>3.14.Учреждение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781663" w:rsidRPr="003D3C91" w:rsidRDefault="00781663" w:rsidP="003D3C91">
      <w:pPr>
        <w:ind w:left="567" w:firstLine="567"/>
        <w:contextualSpacing/>
        <w:jc w:val="both"/>
        <w:rPr>
          <w:rFonts w:eastAsia="Times New Roman CYR"/>
          <w:sz w:val="28"/>
          <w:szCs w:val="28"/>
        </w:rPr>
      </w:pPr>
      <w:r w:rsidRPr="003D3C91">
        <w:rPr>
          <w:rFonts w:eastAsia="Times New Roman CYR"/>
          <w:sz w:val="28"/>
          <w:szCs w:val="28"/>
        </w:rPr>
        <w:t xml:space="preserve">3.15.Учреждение самостоятельно в выборе программ, форм, методов обучения и воспитания в пределах определенных Федеральным законом  от </w:t>
      </w:r>
      <w:r w:rsidRPr="003D3C91">
        <w:rPr>
          <w:sz w:val="28"/>
          <w:szCs w:val="28"/>
        </w:rPr>
        <w:t>29 декабря 2012 г. № 273 - ФЗ</w:t>
      </w:r>
      <w:r w:rsidRPr="003D3C91">
        <w:rPr>
          <w:rFonts w:eastAsia="Times New Roman CYR"/>
          <w:sz w:val="28"/>
          <w:szCs w:val="28"/>
        </w:rPr>
        <w:t xml:space="preserve"> «Об образовании в Российской Федерации».</w:t>
      </w:r>
    </w:p>
    <w:p w:rsidR="00781663" w:rsidRPr="003D3C91" w:rsidRDefault="00781663" w:rsidP="003D3C91">
      <w:pPr>
        <w:autoSpaceDE w:val="0"/>
        <w:ind w:left="567" w:firstLine="567"/>
        <w:contextualSpacing/>
        <w:jc w:val="both"/>
        <w:rPr>
          <w:rFonts w:eastAsia="Calibri"/>
          <w:sz w:val="28"/>
          <w:szCs w:val="28"/>
        </w:rPr>
      </w:pPr>
      <w:r w:rsidRPr="003D3C91">
        <w:rPr>
          <w:rFonts w:eastAsia="Calibri"/>
          <w:sz w:val="28"/>
          <w:szCs w:val="28"/>
        </w:rPr>
        <w:t>Образовательные программы Учреждения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81663" w:rsidRPr="003D3C91" w:rsidRDefault="00781663" w:rsidP="003D3C91">
      <w:pPr>
        <w:ind w:left="567" w:firstLine="567"/>
        <w:contextualSpacing/>
        <w:jc w:val="both"/>
        <w:rPr>
          <w:rFonts w:eastAsia="Times New Roman CYR"/>
          <w:sz w:val="28"/>
          <w:szCs w:val="28"/>
        </w:rPr>
      </w:pPr>
      <w:r w:rsidRPr="003D3C91">
        <w:rPr>
          <w:rFonts w:eastAsia="Times New Roman CYR"/>
          <w:sz w:val="28"/>
          <w:szCs w:val="28"/>
        </w:rPr>
        <w:t>3.16.Организация воспитательно-образовательного процесса в Учреждении регламентируется учебным, годовым и календарным планированием, а также, режимом занятий, разрабатываемым и утверждаемым  Учреждением самостоятельно.</w:t>
      </w:r>
    </w:p>
    <w:p w:rsidR="00781663" w:rsidRPr="003D3C91" w:rsidRDefault="00781663" w:rsidP="003D3C91">
      <w:pPr>
        <w:pStyle w:val="ConsPlusNormal"/>
        <w:ind w:left="567" w:firstLine="567"/>
        <w:contextualSpacing/>
        <w:jc w:val="both"/>
        <w:rPr>
          <w:rFonts w:ascii="Times New Roman" w:hAnsi="Times New Roman" w:cs="Times New Roman"/>
          <w:color w:val="000000"/>
          <w:sz w:val="28"/>
          <w:szCs w:val="28"/>
        </w:rPr>
      </w:pPr>
      <w:r w:rsidRPr="003D3C91">
        <w:rPr>
          <w:rFonts w:ascii="Times New Roman" w:hAnsi="Times New Roman" w:cs="Times New Roman"/>
          <w:color w:val="000000"/>
          <w:sz w:val="28"/>
          <w:szCs w:val="28"/>
        </w:rPr>
        <w:t xml:space="preserve">3.17.Учреждение может реализовывать дополнительные образовательные программы и оказывать дополнительные </w:t>
      </w:r>
      <w:r w:rsidRPr="003D3C91">
        <w:rPr>
          <w:rFonts w:ascii="Times New Roman" w:hAnsi="Times New Roman" w:cs="Times New Roman"/>
          <w:color w:val="000000"/>
          <w:sz w:val="28"/>
          <w:szCs w:val="28"/>
        </w:rPr>
        <w:lastRenderedPageBreak/>
        <w:t xml:space="preserve">образовательные услуги (на договорной основе), не включенные в перечень основных образовательных программ, определяющих его статус. </w:t>
      </w:r>
    </w:p>
    <w:p w:rsidR="00781663" w:rsidRPr="003D3C91" w:rsidRDefault="00781663" w:rsidP="003D3C91">
      <w:pPr>
        <w:autoSpaceDE w:val="0"/>
        <w:ind w:left="567" w:firstLine="567"/>
        <w:contextualSpacing/>
        <w:jc w:val="both"/>
        <w:rPr>
          <w:sz w:val="28"/>
          <w:szCs w:val="28"/>
        </w:rPr>
      </w:pPr>
      <w:r w:rsidRPr="003D3C91">
        <w:rPr>
          <w:sz w:val="28"/>
          <w:szCs w:val="28"/>
        </w:rPr>
        <w:tab/>
        <w:t>Платные образовательные услуги не могут быть оказаны вместо образовательной деятельности.</w:t>
      </w:r>
    </w:p>
    <w:p w:rsidR="00781663" w:rsidRPr="003D3C91" w:rsidRDefault="00781663" w:rsidP="003D3C91">
      <w:pPr>
        <w:ind w:left="567" w:firstLine="567"/>
        <w:contextualSpacing/>
        <w:jc w:val="both"/>
        <w:rPr>
          <w:rFonts w:eastAsia="Times New Roman CYR"/>
          <w:sz w:val="28"/>
          <w:szCs w:val="28"/>
        </w:rPr>
      </w:pPr>
      <w:r w:rsidRPr="003D3C91">
        <w:rPr>
          <w:rFonts w:eastAsia="Times New Roman CYR"/>
          <w:sz w:val="28"/>
          <w:szCs w:val="28"/>
        </w:rPr>
        <w:t>3.18.Учреждение обеспечивает родителям (законным представителям) возможность ознакомления с ходом и содержанием образовательного процесса.</w:t>
      </w:r>
    </w:p>
    <w:p w:rsidR="00781663" w:rsidRPr="003D3C91" w:rsidRDefault="00781663" w:rsidP="003D3C91">
      <w:pPr>
        <w:ind w:left="567" w:firstLine="567"/>
        <w:contextualSpacing/>
        <w:jc w:val="both"/>
        <w:rPr>
          <w:rFonts w:eastAsia="Times New Roman CYR"/>
          <w:sz w:val="28"/>
          <w:szCs w:val="28"/>
        </w:rPr>
      </w:pPr>
      <w:r w:rsidRPr="003D3C91">
        <w:rPr>
          <w:rFonts w:eastAsia="Times New Roman CYR"/>
          <w:sz w:val="28"/>
          <w:szCs w:val="28"/>
        </w:rPr>
        <w:t>3.19.Освоение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781663" w:rsidRPr="003D3C91" w:rsidRDefault="00781663" w:rsidP="003D3C91">
      <w:pPr>
        <w:tabs>
          <w:tab w:val="left" w:pos="567"/>
        </w:tabs>
        <w:ind w:left="567" w:firstLine="567"/>
        <w:contextualSpacing/>
        <w:jc w:val="both"/>
        <w:rPr>
          <w:rFonts w:eastAsia="Times New Roman CYR"/>
          <w:sz w:val="28"/>
          <w:szCs w:val="28"/>
        </w:rPr>
      </w:pPr>
      <w:r w:rsidRPr="003D3C91">
        <w:rPr>
          <w:color w:val="000000"/>
          <w:sz w:val="28"/>
          <w:szCs w:val="28"/>
        </w:rPr>
        <w:t>3.20.Образовательную деятельность Учреждение осуществляет в соответствии с полученной лицензией и приложением к ней.</w:t>
      </w:r>
    </w:p>
    <w:p w:rsidR="00781663" w:rsidRPr="003D3C91" w:rsidRDefault="00615442" w:rsidP="00615442">
      <w:pPr>
        <w:tabs>
          <w:tab w:val="left" w:pos="567"/>
        </w:tabs>
        <w:ind w:left="567"/>
        <w:contextualSpacing/>
        <w:jc w:val="both"/>
        <w:rPr>
          <w:color w:val="000000"/>
          <w:sz w:val="28"/>
          <w:szCs w:val="28"/>
        </w:rPr>
      </w:pPr>
      <w:r>
        <w:rPr>
          <w:color w:val="000000"/>
          <w:sz w:val="28"/>
          <w:szCs w:val="28"/>
        </w:rPr>
        <w:t xml:space="preserve">        </w:t>
      </w:r>
      <w:r w:rsidR="00781663" w:rsidRPr="003D3C91">
        <w:rPr>
          <w:color w:val="000000"/>
          <w:sz w:val="28"/>
          <w:szCs w:val="28"/>
        </w:rPr>
        <w:t>3.21.Участниками образовательных отношений в Учреждении являются Учреждение, воспитанники, их родители (законные представители), педагогические работники.</w:t>
      </w:r>
    </w:p>
    <w:p w:rsidR="00781663" w:rsidRPr="003D3C91" w:rsidRDefault="00781663" w:rsidP="003D3C91">
      <w:pPr>
        <w:ind w:left="567" w:firstLine="567"/>
        <w:contextualSpacing/>
        <w:jc w:val="both"/>
        <w:rPr>
          <w:sz w:val="28"/>
          <w:szCs w:val="28"/>
        </w:rPr>
      </w:pPr>
    </w:p>
    <w:p w:rsidR="00781663" w:rsidRPr="00727DCD" w:rsidRDefault="00781663" w:rsidP="009F73A1">
      <w:pPr>
        <w:suppressAutoHyphens/>
        <w:ind w:left="567" w:firstLine="567"/>
        <w:contextualSpacing/>
        <w:jc w:val="center"/>
        <w:rPr>
          <w:b/>
          <w:sz w:val="28"/>
          <w:szCs w:val="28"/>
          <w:lang w:eastAsia="ar-SA"/>
        </w:rPr>
      </w:pPr>
      <w:r w:rsidRPr="003D3C91">
        <w:rPr>
          <w:b/>
          <w:bCs/>
          <w:sz w:val="28"/>
          <w:szCs w:val="28"/>
          <w:lang w:val="en-US" w:eastAsia="ar-SA"/>
        </w:rPr>
        <w:t>IV</w:t>
      </w:r>
      <w:r w:rsidRPr="00727DCD">
        <w:rPr>
          <w:b/>
          <w:bCs/>
          <w:sz w:val="28"/>
          <w:szCs w:val="28"/>
          <w:lang w:eastAsia="ar-SA"/>
        </w:rPr>
        <w:t xml:space="preserve">. </w:t>
      </w:r>
      <w:r w:rsidRPr="003D3C91">
        <w:rPr>
          <w:rFonts w:eastAsiaTheme="minorEastAsia"/>
          <w:b/>
          <w:bCs/>
          <w:sz w:val="28"/>
          <w:szCs w:val="28"/>
          <w:lang w:eastAsia="zh-CN"/>
        </w:rPr>
        <w:t>УПРАВЛЕНИЕ УЧРЕЖДЕНИЕМ</w:t>
      </w:r>
    </w:p>
    <w:p w:rsidR="00781663" w:rsidRPr="00727DCD" w:rsidRDefault="00781663" w:rsidP="003D3C91">
      <w:pPr>
        <w:suppressAutoHyphens/>
        <w:ind w:left="567" w:firstLine="567"/>
        <w:contextualSpacing/>
        <w:jc w:val="both"/>
        <w:rPr>
          <w:b/>
          <w:sz w:val="28"/>
          <w:szCs w:val="28"/>
          <w:lang w:eastAsia="ar-SA"/>
        </w:rPr>
      </w:pP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.1. Управление Учреждением осуществляется в соответствии с Законом Российской Федерации № 273-ФЗ от 29.12.2012 г. «Об образовании в Российской Федерации», иными законодательными актами Российской Федерации, настоящим уставом и строится на принципах единоначалия и коллегиальности.</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.2. Единоличным исполнительным органом Учреждения  является заведующий.</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.2.1. Заведующий назначается  на должность и освобождается от должности заведующего решением Учредителя в соответствии с трудовым законодательством Российской Федерации.</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 xml:space="preserve"> 4</w:t>
      </w:r>
      <w:r w:rsidRPr="00727DCD">
        <w:rPr>
          <w:sz w:val="28"/>
          <w:szCs w:val="28"/>
          <w:lang w:eastAsia="ar-SA"/>
        </w:rPr>
        <w:t xml:space="preserve">.2.2. Сроки полномочий заведующего Учреждением, а так же условия труда и оплаты определяются заключаемым с ним трудовым договором.  </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.2.3. Должностные обязанности заведующего Учреждением не могут исполняться по совместительству.</w:t>
      </w:r>
      <w:r w:rsidRPr="003D3C91">
        <w:rPr>
          <w:sz w:val="28"/>
          <w:szCs w:val="28"/>
          <w:lang w:eastAsia="ar-SA"/>
        </w:rPr>
        <w:tab/>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4.2.4. Обязанности заведующего  Учреждением:</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Осуществляет руководство Учреждением в соответствии с законами и иными нормативными правовыми актами, уставом Учреждения.</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Обеспечивает системную образовательную (учебно - воспитательную) и административно-хозяйственную (производственную) работу Учреждения.</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xml:space="preserve">-  Определяет стратегию, цели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w:t>
      </w:r>
      <w:r w:rsidRPr="003D3C91">
        <w:rPr>
          <w:sz w:val="28"/>
          <w:szCs w:val="28"/>
          <w:lang w:eastAsia="ar-SA"/>
        </w:rPr>
        <w:lastRenderedPageBreak/>
        <w:t>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Учреждении.</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 психологический климат в коллективе.</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Совместно с коллегиальными органами  Учреждения осуществляет разработку и внедрение программ развития Учреждения, правил внутреннего трудового распорядка и других локальных актов, утверждает их и способствует развитию Учреждения в соответствии с современными требованиями, руководит педагогическим советом.</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Создает оптимальные условия для полноценного всестороннего развития и обучения воспитанников, охраны и укрепления их здоровья в соответствии со  стандартом   и   программами,   реализуемыми  в Учреждении.</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Поощряет и стимулирует творческую инициативу работников, создает условия, обеспечивающие участие работников в управлении Учреждения.</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Осуществляет подбор и расстановку кадров. Создает условия для непрерывного повышения квалификации работников.</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Своевременно знакомит работников с законодательными и иными нормативными правовыми актами, регламентирующими деятельность Учреждения, локальными нормативными актами.</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Утверждает структуру и штатное расписание  Учреждения. Решает кадровые, административные, финансовые, хозяйственные и иные вопросы в соответствии с уставом Учреждения.</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Представляет интересы Учреждения, действует от его имени без доверенности, представляет Учреждение в государственных, муниципальных, общественных и иных органах, учреждениях.</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Распоряжается средствами и имуществом Учреждения в пределах своих полномочий и в соответствии с уставом, обеспечивает учет, сохранность и пополнение учебно-материальной базы.</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Организует проведение в установленные сроки лицензирования Учреждения, аттестации тарификации работников.</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Принимает меры по обеспечению безопасности и условий труда, соответствующих требованиям охраны труда, соблюдение работниками правил санитарно-гигиенического режима.</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Осуществляет комплектование Учреждения детьми соответствующего возраста в порядке, определяемом Учредителем, заключает с родителями (лицами, их заменяющими)  родительский договор. Обеспечивает социальную защиту воспитанников.</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lastRenderedPageBreak/>
        <w:t>-  Назначает и увольняет работников, обеспечивает подбор и расстановку кадров, осуществляет руководство и контроль работы персонала.</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Ведёт учет и хранение документации.</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4.2.5.  Права заведующего Учреждением:</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Решать все вопросы по управлению педагогической, хозяйственной и финансовой деятельностью   Учреждения   в   соответствии   с   действующим   законодательством.</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Заключать хозяйственные и трудовые договоры, выдавать доверенности.</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Разрабатывать штатное расписание и смету расходов в пределах запланированных средств.</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xml:space="preserve">- В пределах своей компетенции издавать приказы и распоряжения, утверждать локальные акты, определять объем  нагрузки работников не выше норм предусмотренных трудовым законодательством. </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Применять   меры   поощрения   к   работникам, а в необходимых   случаях, предусмотренных законодательством, налагать дисциплинарные взыскания.</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Представлять  работников  к  поощрению и награждению.</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.3. Органами коллегиального управления Учреждения являются:</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общее собрание работников Учреждения;</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xml:space="preserve">педагогический совет, </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совет родителей Учреждения</w:t>
      </w:r>
      <w:r w:rsidRPr="00727DCD">
        <w:rPr>
          <w:sz w:val="28"/>
          <w:szCs w:val="28"/>
        </w:rPr>
        <w:t>.</w:t>
      </w:r>
      <w:r w:rsidRPr="00727DCD">
        <w:rPr>
          <w:sz w:val="28"/>
          <w:szCs w:val="28"/>
          <w:lang w:eastAsia="ar-SA"/>
        </w:rPr>
        <w:t xml:space="preserve">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.4. Общее собрание работников Учреждения является постоянно действующим высшим органом коллегиального управления.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.4.1. В общем собрании работников участвуют все работники, работающие в Учреждении  на основании трудовых договоров.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.4.2. Общее собрание работников действует бессрочно.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.4.3. Собрание созывается по мере надобности, но не реже одного раза в год. Общее собрание может собираться по инициативе </w:t>
      </w:r>
      <w:proofErr w:type="gramStart"/>
      <w:r w:rsidRPr="00727DCD">
        <w:rPr>
          <w:sz w:val="28"/>
          <w:szCs w:val="28"/>
          <w:lang w:eastAsia="ar-SA"/>
        </w:rPr>
        <w:t>заведующего Учреждения</w:t>
      </w:r>
      <w:proofErr w:type="gramEnd"/>
      <w:r w:rsidRPr="00727DCD">
        <w:rPr>
          <w:sz w:val="28"/>
          <w:szCs w:val="28"/>
          <w:lang w:eastAsia="ar-SA"/>
        </w:rPr>
        <w:t xml:space="preserve">, либо по инициативе заведующего Учреждения  и педагогического совета, иных органов, по инициативе не менее четверти членов общего собрания.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.4.4.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Учреждения.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.4.5. К компетенции общего собрания работников относится:</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xml:space="preserve">- определяет основные направления деятельности Учреждения, перспективы ее развития, </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xml:space="preserve">- дает рекомендации по вопросам изменения устава Учреждения, ликвидации и реорганизации Учреждения, </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lastRenderedPageBreak/>
        <w:t xml:space="preserve"> - принимает устав, коллективный договор, правила внутреннего трудового распорядка Учреждения, </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принимает локальные акты, регулирующие трудовые отношения с работниками Учреждения, включая инструкции по охране труда, положение о комиссии по охране труда,</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xml:space="preserve">- принимает следующие локальные акты: положение о педагогическом совете, положение о мерах поощрения работников и воспитанников Учреждения, </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xml:space="preserve">- дает свои рекомендации по плану финансово-хозяйственной деятельности Учреждения, заслушивает отчет заведующего  о его исполнении, </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xml:space="preserve">- принимает положение о социальной поддержке работников Учреждения  и решения о социальной поддержке работников Учреждения, </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избирает представителей работников в органы и комиссии Учреждения,</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xml:space="preserve">- рассматривает иные вопросы деятельности Учреждения, принятые общим собранием к своему рассмотрению либо вынесенные на его рассмотрение </w:t>
      </w:r>
      <w:proofErr w:type="gramStart"/>
      <w:r w:rsidRPr="00727DCD">
        <w:rPr>
          <w:sz w:val="28"/>
          <w:szCs w:val="28"/>
          <w:lang w:eastAsia="ar-SA"/>
        </w:rPr>
        <w:t>заведующим Учреждения</w:t>
      </w:r>
      <w:proofErr w:type="gramEnd"/>
      <w:r w:rsidRPr="00727DCD">
        <w:rPr>
          <w:sz w:val="28"/>
          <w:szCs w:val="28"/>
          <w:lang w:eastAsia="ar-SA"/>
        </w:rPr>
        <w:t xml:space="preserve">.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.4.6.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собрания по отдельным вопросам, например, по вопросам его исключительной компетенции, может приниматься большинством 2/3 голосов его членов, присутствующих на заседании.</w:t>
      </w:r>
    </w:p>
    <w:p w:rsidR="00781663" w:rsidRPr="00727DCD" w:rsidRDefault="00781663" w:rsidP="003D3C91">
      <w:pPr>
        <w:suppressAutoHyphens/>
        <w:ind w:left="567" w:firstLine="567"/>
        <w:contextualSpacing/>
        <w:jc w:val="both"/>
        <w:rPr>
          <w:sz w:val="28"/>
          <w:szCs w:val="28"/>
          <w:u w:val="single"/>
          <w:lang w:eastAsia="ar-SA"/>
        </w:rPr>
      </w:pPr>
      <w:r w:rsidRPr="003D3C91">
        <w:rPr>
          <w:sz w:val="28"/>
          <w:szCs w:val="28"/>
          <w:lang w:eastAsia="ar-SA"/>
        </w:rPr>
        <w:t>4</w:t>
      </w:r>
      <w:r w:rsidRPr="00727DCD">
        <w:rPr>
          <w:sz w:val="28"/>
          <w:szCs w:val="28"/>
          <w:lang w:eastAsia="ar-SA"/>
        </w:rPr>
        <w:t xml:space="preserve">.4.7. Общее собрание осуществляет свою деятельность в соответствии с положение об общем собрании трудового коллектива Учреждения. </w:t>
      </w:r>
      <w:r w:rsidRPr="00727DCD">
        <w:rPr>
          <w:sz w:val="28"/>
          <w:szCs w:val="28"/>
          <w:u w:val="single"/>
          <w:lang w:eastAsia="ar-SA"/>
        </w:rPr>
        <w:t xml:space="preserve">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.4.8. Общее собрание не выступает от имени Учреждения.</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.5.1. В педагогический совет входят все педагогические работники, работающие в Учреждение  на основании трудового договора.</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.5.2.Педагогический совет действует бессрочно. Совет собирается по мере надобности, но не реже четырёх раз в год (один раз в квартал). </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xml:space="preserve">3.5.3. Педагогический совет избирает председателя, который выполняет функции по организации работы совета, и ведет заседания, секретаря, который выполняет функции по фиксации решений совета. Заседание совета правомочно, если на нем присутствует более половины членов совета.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.5.4. К компетенции педагогического совета Учреждения относится:</w:t>
      </w:r>
    </w:p>
    <w:p w:rsidR="00781663" w:rsidRPr="00727DCD" w:rsidRDefault="00781663" w:rsidP="003D3C91">
      <w:pPr>
        <w:suppressAutoHyphens/>
        <w:ind w:left="567" w:firstLine="567"/>
        <w:contextualSpacing/>
        <w:jc w:val="both"/>
        <w:rPr>
          <w:sz w:val="28"/>
          <w:szCs w:val="28"/>
          <w:lang w:eastAsia="ar-SA"/>
        </w:rPr>
      </w:pPr>
      <w:proofErr w:type="gramStart"/>
      <w:r w:rsidRPr="00727DCD">
        <w:rPr>
          <w:sz w:val="28"/>
          <w:szCs w:val="28"/>
          <w:lang w:eastAsia="ar-SA"/>
        </w:rPr>
        <w:lastRenderedPageBreak/>
        <w:t>- утверждает локальные акты Учреждения, касающиеся педагогической деятельности (реализации годового плана работы, повышения методической грамотности и мастерства педагогов) Учреждения и другие локальные акты не входящие в компетенцию утверждения общего собрания трудового коллектива Учреждения, решает вопрос о внесении в них необходимых изменений и дополнений;</w:t>
      </w:r>
      <w:proofErr w:type="gramEnd"/>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определяет направления воспитательно-образовательной деятельности Учреждения;</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рассматривает и принимает образовательную программу Учреждения, годовой план работы Учреждения, годовой учебный план график, режим  образовательной деятельности  на учебный год по возрастам;</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 xml:space="preserve">- </w:t>
      </w:r>
      <w:r w:rsidRPr="00727DCD">
        <w:rPr>
          <w:sz w:val="28"/>
          <w:szCs w:val="28"/>
          <w:lang w:eastAsia="ar-SA"/>
        </w:rPr>
        <w:t xml:space="preserve">рассматривает и принимает </w:t>
      </w:r>
      <w:r w:rsidRPr="003D3C91">
        <w:rPr>
          <w:sz w:val="28"/>
          <w:szCs w:val="28"/>
          <w:lang w:eastAsia="ar-SA"/>
        </w:rPr>
        <w:t>по согласованию с Учредителем программу развития Учреждения, если иное не установлено настоящим Федеральным законом;</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рассматривает вопросы содержания, форм и методов образовательного процесса, планирования образовательной деятельности;</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организует выявление, обобщение, распространение, внедрение передового педагогического опыта среди педагогических работников учреждения и района;</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рассматривает вопросы организации и совершенствования методического обеспечения образовательного процесса;</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рассматривает вопросы переподготовки, повышения квалификации и аттестации по должности педагогических кадров;</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заслушивает отчёты заведующего о создании условий для реализации образовательного процесса в Учреждении;</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подводит итоги деятельности Учреждения за учебный год;</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заслушивает анализы работы  педагогических и медицинских работников по охране жизни и здоровья воспитанников, о ходе реализации образовательных программ дошкольного образования (основных и дополнительных), результатах готовности воспитанников к школьному обучению, выполнение плана работы на учебный год;</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xml:space="preserve">-  ходатайствует о поощрении и награждении наиболее отличившихся педагогических работников Учреждения; </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организует изучение и обсуждение нормативно-правовых документов в области общего и дошкольного образования;</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.5.5. 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совета по отдельным вопросам может </w:t>
      </w:r>
      <w:r w:rsidRPr="00727DCD">
        <w:rPr>
          <w:sz w:val="28"/>
          <w:szCs w:val="28"/>
          <w:lang w:eastAsia="ar-SA"/>
        </w:rPr>
        <w:lastRenderedPageBreak/>
        <w:t>приниматься большинством 2/3 голосов его членов, присутствующих на заседании.</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xml:space="preserve"> </w:t>
      </w:r>
      <w:r w:rsidRPr="003D3C91">
        <w:rPr>
          <w:sz w:val="28"/>
          <w:szCs w:val="28"/>
          <w:lang w:eastAsia="ar-SA"/>
        </w:rPr>
        <w:t>4</w:t>
      </w:r>
      <w:r w:rsidRPr="00727DCD">
        <w:rPr>
          <w:sz w:val="28"/>
          <w:szCs w:val="28"/>
          <w:lang w:eastAsia="ar-SA"/>
        </w:rPr>
        <w:t>.5.6. Решение, принятое в пределах  компетенции педагогического совета Учреждения и  не противоречащее действующему законодательству Российской Федерации,  является обязательным для всех педагогических  работников Учреждения.</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.5.7. Педагогический совет осуществляет свою деятельность в соответствии с положением о педагогическом совете Учреждения.</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.5.8. Педагогический совет не выступает от имени Учреждения.</w:t>
      </w:r>
    </w:p>
    <w:p w:rsidR="00781663" w:rsidRPr="00727DCD" w:rsidRDefault="009F73A1" w:rsidP="003D3C91">
      <w:pPr>
        <w:suppressAutoHyphens/>
        <w:ind w:left="567" w:firstLine="567"/>
        <w:contextualSpacing/>
        <w:jc w:val="both"/>
        <w:rPr>
          <w:sz w:val="28"/>
          <w:szCs w:val="28"/>
          <w:lang w:eastAsia="ar-SA"/>
        </w:rPr>
      </w:pPr>
      <w:r w:rsidRPr="009F73A1">
        <w:rPr>
          <w:sz w:val="28"/>
          <w:szCs w:val="28"/>
          <w:lang w:eastAsia="ar-SA"/>
        </w:rPr>
        <w:t>4</w:t>
      </w:r>
      <w:r w:rsidR="00781663" w:rsidRPr="00727DCD">
        <w:rPr>
          <w:sz w:val="28"/>
          <w:szCs w:val="28"/>
          <w:lang w:eastAsia="ar-SA"/>
        </w:rPr>
        <w:t xml:space="preserve">.6. С целью содействия руководству Учреждения и совершенствования условий для осуществления воспитательно-образовательного процесса в Учреждении создаётся совет родителей Учреждения и групповые советы родителей.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.6.1. Совет родителей Учреждения – коллегиальный орган самоуправления Учреждением. Групповые советы родителей избираются на групповых родительских собраниях в количестве 3 человек. Председатель группового совета родителей входит в состав совета родителей Учреждения. Из представителей  групповых советов родителей путем открытого голосования простым большинством голосов избирается председатель   совета родителей Учреждения и его секретарь.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.6.2. Для координации работы в состав совета родителей Учреждения может входить заведующий Учреждением.</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.6.3. Председатель совета родителей Учреждения может принимать участие на заседаниях педагогического совета.</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.6.4. В компетенцию совета родителей Учреждения входит:</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содействие обеспечению оптимальных условий для организации воспитательно-образовательного процесса, охраны жизни и здоровья детей;</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защита прав и законных интересов детей и родителей (законных представителей), в том числе социально незащищенных категорий;</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принятие участия в организации и проведении мероприятий, организации совместного проведения культурных и спортивных мероприятий (вечеров отдыха, праздников, утренников и т.п.);</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оказание администрации Учреждения содействие в организации и проведении  общих родительских собраний;</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осуществление взаимодействия с педагогическим коллективом Учреждения по вопросам профилактики  и работы с семьями находящимися в социально опасном положении;</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привлечение родительской общественности к активному участию в жизни Учреждения;</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взаимодействие с другими органами самоуправления Учреждения по вопросам совершенствования управления, обеспечения организации воспитательно-образовательного процесса;</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lastRenderedPageBreak/>
        <w:t>- иное, предусмотренное положением о совете родителей.</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.6.5. Заседания совета родителей проводятся не реже 2 раз в год. Обязанности по организации и проведению заседаний совета родителей возлагаются на его председателя.</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.6.6. Решения совета родителей принимаются простым большинством голосов путем открытого голосования и носят рекомендательный характер. </w:t>
      </w:r>
      <w:r w:rsidRPr="00727DCD">
        <w:rPr>
          <w:spacing w:val="-1"/>
          <w:sz w:val="28"/>
          <w:szCs w:val="28"/>
          <w:lang w:eastAsia="ar-SA"/>
        </w:rPr>
        <w:t xml:space="preserve">Обязательными являются только те решения </w:t>
      </w:r>
      <w:r w:rsidRPr="00727DCD">
        <w:rPr>
          <w:sz w:val="28"/>
          <w:szCs w:val="28"/>
          <w:lang w:eastAsia="ar-SA"/>
        </w:rPr>
        <w:t>совета родителей</w:t>
      </w:r>
      <w:r w:rsidRPr="00727DCD">
        <w:rPr>
          <w:spacing w:val="-1"/>
          <w:sz w:val="28"/>
          <w:szCs w:val="28"/>
          <w:lang w:eastAsia="ar-SA"/>
        </w:rPr>
        <w:t>, с целью реализации которых издается приказ по Учреждению.</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.6.7.Срок полномочий совета родителей </w:t>
      </w:r>
      <w:r w:rsidRPr="00727DCD">
        <w:rPr>
          <w:sz w:val="28"/>
          <w:szCs w:val="28"/>
          <w:lang w:eastAsia="ar-SA"/>
        </w:rPr>
        <w:sym w:font="Symbol" w:char="002D"/>
      </w:r>
      <w:r w:rsidRPr="00727DCD">
        <w:rPr>
          <w:sz w:val="28"/>
          <w:szCs w:val="28"/>
          <w:lang w:eastAsia="ar-SA"/>
        </w:rPr>
        <w:t xml:space="preserve"> 1 год.</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.6.8.Совет родителей осуществляет свою деятельность в соответствии с положением о совете родителей Учреждения.</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.6.9. Совет родителей не выступает от имени Учреждения.</w:t>
      </w:r>
    </w:p>
    <w:p w:rsidR="00781663" w:rsidRPr="00727DCD" w:rsidRDefault="00781663" w:rsidP="003D3C91">
      <w:pPr>
        <w:suppressAutoHyphens/>
        <w:ind w:left="567" w:firstLine="567"/>
        <w:contextualSpacing/>
        <w:jc w:val="both"/>
        <w:rPr>
          <w:sz w:val="28"/>
          <w:szCs w:val="28"/>
        </w:rPr>
      </w:pPr>
      <w:r w:rsidRPr="003D3C91">
        <w:rPr>
          <w:bCs/>
          <w:sz w:val="28"/>
          <w:szCs w:val="28"/>
        </w:rPr>
        <w:t>4</w:t>
      </w:r>
      <w:r w:rsidRPr="00727DCD">
        <w:rPr>
          <w:bCs/>
          <w:sz w:val="28"/>
          <w:szCs w:val="28"/>
        </w:rPr>
        <w:t xml:space="preserve">.7. </w:t>
      </w:r>
      <w:r w:rsidRPr="00727DCD">
        <w:rPr>
          <w:sz w:val="28"/>
          <w:szCs w:val="28"/>
        </w:rPr>
        <w:t xml:space="preserve">В целях учета мнения  работников </w:t>
      </w:r>
      <w:r w:rsidRPr="00727DCD">
        <w:rPr>
          <w:sz w:val="28"/>
          <w:szCs w:val="28"/>
          <w:lang w:eastAsia="ar-SA"/>
        </w:rPr>
        <w:t>Учреждения</w:t>
      </w:r>
      <w:r w:rsidRPr="00727DCD">
        <w:rPr>
          <w:sz w:val="28"/>
          <w:szCs w:val="28"/>
        </w:rPr>
        <w:t xml:space="preserve"> по вопросам управления Учреждения и при  принятии локальных нормативных актов, затрагивающих  права и законные интересы работников, в Учреждении действует</w:t>
      </w:r>
      <w:r w:rsidRPr="003D3C91">
        <w:rPr>
          <w:sz w:val="28"/>
          <w:szCs w:val="28"/>
          <w:lang w:eastAsia="ar-SA"/>
        </w:rPr>
        <w:t xml:space="preserve"> первичная организация профсоюза</w:t>
      </w:r>
      <w:r w:rsidRPr="00727DCD">
        <w:rPr>
          <w:sz w:val="28"/>
          <w:szCs w:val="28"/>
        </w:rPr>
        <w:t xml:space="preserve"> </w:t>
      </w:r>
      <w:r w:rsidRPr="00727DCD">
        <w:rPr>
          <w:bCs/>
          <w:sz w:val="28"/>
          <w:szCs w:val="28"/>
        </w:rPr>
        <w:t xml:space="preserve"> Учреждения (далее Профсоюз).</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xml:space="preserve"> </w:t>
      </w:r>
      <w:r w:rsidRPr="00727DCD">
        <w:rPr>
          <w:bCs/>
          <w:sz w:val="28"/>
          <w:szCs w:val="28"/>
        </w:rPr>
        <w:t>Профсоюз</w:t>
      </w:r>
      <w:r w:rsidRPr="003D3C91">
        <w:rPr>
          <w:sz w:val="28"/>
          <w:szCs w:val="28"/>
          <w:lang w:eastAsia="ar-SA"/>
        </w:rPr>
        <w:t xml:space="preserve"> создается работниками Учреждения на собрании  при наличии не менее трех членов Профсоюза по согласованию с вышестоящим профсоюзным органом.</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 xml:space="preserve">4.7.1. </w:t>
      </w:r>
      <w:r w:rsidRPr="00727DCD">
        <w:rPr>
          <w:bCs/>
          <w:sz w:val="28"/>
          <w:szCs w:val="28"/>
        </w:rPr>
        <w:t>Профсоюз</w:t>
      </w:r>
      <w:r w:rsidRPr="003D3C91">
        <w:rPr>
          <w:sz w:val="28"/>
          <w:szCs w:val="28"/>
          <w:lang w:eastAsia="ar-SA"/>
        </w:rPr>
        <w:t xml:space="preserve"> действует на основании Устава Профсоюза, общего положения, иных нормативных правовых актов Профсоюза, руководствуется в своей деятельности законодательством Российской Федерации.</w:t>
      </w:r>
    </w:p>
    <w:p w:rsidR="00781663" w:rsidRPr="003D3C91" w:rsidRDefault="00781663" w:rsidP="003D3C91">
      <w:pPr>
        <w:suppressAutoHyphens/>
        <w:ind w:left="567" w:firstLine="567"/>
        <w:contextualSpacing/>
        <w:jc w:val="both"/>
        <w:rPr>
          <w:sz w:val="28"/>
          <w:szCs w:val="28"/>
          <w:lang w:eastAsia="ar-SA"/>
        </w:rPr>
      </w:pPr>
      <w:r w:rsidRPr="003D3C91">
        <w:rPr>
          <w:sz w:val="28"/>
          <w:szCs w:val="28"/>
          <w:lang w:eastAsia="ar-SA"/>
        </w:rPr>
        <w:t>4.7.2.</w:t>
      </w:r>
      <w:r w:rsidRPr="003D3C91">
        <w:rPr>
          <w:sz w:val="28"/>
          <w:szCs w:val="28"/>
          <w:lang w:eastAsia="ar-SA"/>
        </w:rPr>
        <w:tab/>
      </w:r>
      <w:r w:rsidRPr="00727DCD">
        <w:rPr>
          <w:bCs/>
          <w:sz w:val="28"/>
          <w:szCs w:val="28"/>
        </w:rPr>
        <w:t>Профсоюз</w:t>
      </w:r>
      <w:r w:rsidRPr="003D3C91">
        <w:rPr>
          <w:sz w:val="28"/>
          <w:szCs w:val="28"/>
          <w:lang w:eastAsia="ar-SA"/>
        </w:rPr>
        <w:t xml:space="preserve"> независим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подотчетен и не подконтролен, взаимоотношения с ними строит на основе социального партнерства, диалога и сотрудничества.</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 xml:space="preserve">4.7.3. </w:t>
      </w:r>
      <w:r w:rsidRPr="00727DCD">
        <w:rPr>
          <w:bCs/>
          <w:sz w:val="28"/>
          <w:szCs w:val="28"/>
        </w:rPr>
        <w:t>Профсоюз</w:t>
      </w:r>
      <w:r w:rsidRPr="00727DCD">
        <w:rPr>
          <w:sz w:val="28"/>
          <w:szCs w:val="28"/>
          <w:lang w:eastAsia="ar-SA"/>
        </w:rPr>
        <w:t xml:space="preserve"> Учреждения в соответствии с Уставом Профсоюза самостоятельно решает вопросы своей организационной структуры.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.7.4. Органами </w:t>
      </w:r>
      <w:r w:rsidRPr="00727DCD">
        <w:rPr>
          <w:bCs/>
          <w:sz w:val="28"/>
          <w:szCs w:val="28"/>
        </w:rPr>
        <w:t>Профсоюза</w:t>
      </w:r>
      <w:r w:rsidRPr="00727DCD">
        <w:rPr>
          <w:sz w:val="28"/>
          <w:szCs w:val="28"/>
          <w:lang w:eastAsia="ar-SA"/>
        </w:rPr>
        <w:t xml:space="preserve"> Учреждения являются: </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собрание  – высший руководящий орган;</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профсоюзный комитет – выборный коллегиальный постоянно действующий руководящий орган;</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xml:space="preserve">председатель </w:t>
      </w:r>
      <w:r w:rsidRPr="00727DCD">
        <w:rPr>
          <w:bCs/>
          <w:sz w:val="28"/>
          <w:szCs w:val="28"/>
        </w:rPr>
        <w:t>Профсоюза</w:t>
      </w:r>
      <w:r w:rsidRPr="00727DCD">
        <w:rPr>
          <w:sz w:val="28"/>
          <w:szCs w:val="28"/>
          <w:lang w:eastAsia="ar-SA"/>
        </w:rPr>
        <w:t xml:space="preserve"> – выборный единоличный исполнительный орган;</w:t>
      </w:r>
      <w:r w:rsidRPr="00727DCD">
        <w:rPr>
          <w:rFonts w:eastAsia="Symbol"/>
          <w:sz w:val="28"/>
          <w:szCs w:val="28"/>
          <w:lang w:eastAsia="ar-SA"/>
        </w:rPr>
        <w:t xml:space="preserve"> </w:t>
      </w:r>
      <w:r w:rsidRPr="00727DCD">
        <w:rPr>
          <w:sz w:val="28"/>
          <w:szCs w:val="28"/>
          <w:lang w:eastAsia="ar-SA"/>
        </w:rPr>
        <w:t>контрольно-ревизионная комиссия – контрольно-ревизионный орган.</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.7.5. Собрание  является высшим руководящим органом  Профсоюза Учреждения.</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.7.6. Полномочия собрания:</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lastRenderedPageBreak/>
        <w:t>-</w:t>
      </w:r>
      <w:r w:rsidRPr="00727DCD">
        <w:rPr>
          <w:rFonts w:eastAsia="Symbol"/>
          <w:sz w:val="28"/>
          <w:szCs w:val="28"/>
          <w:lang w:eastAsia="ar-SA"/>
        </w:rPr>
        <w:t xml:space="preserve"> </w:t>
      </w:r>
      <w:r w:rsidRPr="00727DCD">
        <w:rPr>
          <w:sz w:val="28"/>
          <w:szCs w:val="28"/>
          <w:lang w:eastAsia="ar-SA"/>
        </w:rPr>
        <w:t xml:space="preserve">утверждает положение о </w:t>
      </w:r>
      <w:r w:rsidRPr="00727DCD">
        <w:rPr>
          <w:bCs/>
          <w:sz w:val="28"/>
          <w:szCs w:val="28"/>
        </w:rPr>
        <w:t>Профсоюзе</w:t>
      </w:r>
      <w:r w:rsidRPr="00727DCD">
        <w:rPr>
          <w:sz w:val="28"/>
          <w:szCs w:val="28"/>
          <w:lang w:eastAsia="ar-SA"/>
        </w:rPr>
        <w:t xml:space="preserve"> Учреждения, вносит в него изменения и дополнения;</w:t>
      </w:r>
    </w:p>
    <w:p w:rsidR="00781663" w:rsidRPr="00727DCD" w:rsidRDefault="00781663" w:rsidP="003D3C91">
      <w:pPr>
        <w:suppressAutoHyphens/>
        <w:ind w:left="567" w:firstLine="567"/>
        <w:contextualSpacing/>
        <w:jc w:val="both"/>
        <w:rPr>
          <w:sz w:val="28"/>
          <w:szCs w:val="28"/>
          <w:lang w:eastAsia="ar-SA"/>
        </w:rPr>
      </w:pPr>
      <w:r w:rsidRPr="00727DCD">
        <w:rPr>
          <w:rFonts w:eastAsia="Symbol"/>
          <w:sz w:val="28"/>
          <w:szCs w:val="28"/>
          <w:lang w:eastAsia="ar-SA"/>
        </w:rPr>
        <w:t xml:space="preserve">- </w:t>
      </w:r>
      <w:r w:rsidRPr="00727DCD">
        <w:rPr>
          <w:sz w:val="28"/>
          <w:szCs w:val="28"/>
          <w:lang w:eastAsia="ar-SA"/>
        </w:rPr>
        <w:t>определяет основные направления работы Профсоюза Учреждения;</w:t>
      </w:r>
    </w:p>
    <w:p w:rsidR="00781663" w:rsidRPr="00727DCD" w:rsidRDefault="00781663" w:rsidP="003D3C91">
      <w:pPr>
        <w:suppressAutoHyphens/>
        <w:ind w:left="567" w:firstLine="567"/>
        <w:contextualSpacing/>
        <w:jc w:val="both"/>
        <w:rPr>
          <w:sz w:val="28"/>
          <w:szCs w:val="28"/>
          <w:lang w:eastAsia="ar-SA"/>
        </w:rPr>
      </w:pPr>
      <w:r w:rsidRPr="00727DCD">
        <w:rPr>
          <w:rFonts w:eastAsia="Symbol"/>
          <w:sz w:val="28"/>
          <w:szCs w:val="28"/>
          <w:lang w:eastAsia="ar-SA"/>
        </w:rPr>
        <w:t xml:space="preserve">- </w:t>
      </w:r>
      <w:r w:rsidRPr="00727DCD">
        <w:rPr>
          <w:sz w:val="28"/>
          <w:szCs w:val="28"/>
          <w:lang w:eastAsia="ar-SA"/>
        </w:rPr>
        <w:t>заслушивает отчеты выборных профсоюзных органов по всем направлениям их деятельности и даёт оценку их деятельности;</w:t>
      </w:r>
    </w:p>
    <w:p w:rsidR="00781663" w:rsidRPr="00727DCD" w:rsidRDefault="00781663" w:rsidP="003D3C91">
      <w:pPr>
        <w:suppressAutoHyphens/>
        <w:ind w:left="567" w:firstLine="567"/>
        <w:contextualSpacing/>
        <w:jc w:val="both"/>
        <w:rPr>
          <w:sz w:val="28"/>
          <w:szCs w:val="28"/>
          <w:lang w:eastAsia="ar-SA"/>
        </w:rPr>
      </w:pPr>
      <w:r w:rsidRPr="00727DCD">
        <w:rPr>
          <w:rFonts w:eastAsia="Symbol"/>
          <w:sz w:val="28"/>
          <w:szCs w:val="28"/>
          <w:lang w:eastAsia="ar-SA"/>
        </w:rPr>
        <w:t xml:space="preserve">- </w:t>
      </w:r>
      <w:r w:rsidRPr="00727DCD">
        <w:rPr>
          <w:sz w:val="28"/>
          <w:szCs w:val="28"/>
          <w:lang w:eastAsia="ar-SA"/>
        </w:rPr>
        <w:t>формирует путем избрания (</w:t>
      </w:r>
      <w:proofErr w:type="gramStart"/>
      <w:r w:rsidRPr="00727DCD">
        <w:rPr>
          <w:sz w:val="28"/>
          <w:szCs w:val="28"/>
          <w:lang w:eastAsia="ar-SA"/>
        </w:rPr>
        <w:t xml:space="preserve">делегирования) </w:t>
      </w:r>
      <w:proofErr w:type="gramEnd"/>
      <w:r w:rsidRPr="00727DCD">
        <w:rPr>
          <w:sz w:val="28"/>
          <w:szCs w:val="28"/>
          <w:lang w:eastAsia="ar-SA"/>
        </w:rPr>
        <w:t>профсоюзный комитет,  избирает председателя организации Профсоюза;</w:t>
      </w:r>
    </w:p>
    <w:p w:rsidR="00781663" w:rsidRPr="00727DCD" w:rsidRDefault="00781663" w:rsidP="003D3C91">
      <w:pPr>
        <w:suppressAutoHyphens/>
        <w:ind w:left="567" w:firstLine="567"/>
        <w:contextualSpacing/>
        <w:jc w:val="both"/>
        <w:rPr>
          <w:sz w:val="28"/>
          <w:szCs w:val="28"/>
          <w:lang w:eastAsia="ar-SA"/>
        </w:rPr>
      </w:pPr>
      <w:r w:rsidRPr="00727DCD">
        <w:rPr>
          <w:rFonts w:eastAsia="Symbol"/>
          <w:sz w:val="28"/>
          <w:szCs w:val="28"/>
          <w:lang w:eastAsia="ar-SA"/>
        </w:rPr>
        <w:t xml:space="preserve">- </w:t>
      </w:r>
      <w:r w:rsidRPr="00727DCD">
        <w:rPr>
          <w:sz w:val="28"/>
          <w:szCs w:val="28"/>
          <w:lang w:eastAsia="ar-SA"/>
        </w:rPr>
        <w:t>избирает контрольно-ревизионную комиссию;</w:t>
      </w:r>
    </w:p>
    <w:p w:rsidR="00781663" w:rsidRPr="00727DCD" w:rsidRDefault="00781663" w:rsidP="003D3C91">
      <w:pPr>
        <w:suppressAutoHyphens/>
        <w:ind w:left="567" w:firstLine="567"/>
        <w:contextualSpacing/>
        <w:jc w:val="both"/>
        <w:rPr>
          <w:sz w:val="28"/>
          <w:szCs w:val="28"/>
          <w:lang w:eastAsia="ar-SA"/>
        </w:rPr>
      </w:pPr>
      <w:r w:rsidRPr="00727DCD">
        <w:rPr>
          <w:rFonts w:eastAsia="Symbol"/>
          <w:sz w:val="28"/>
          <w:szCs w:val="28"/>
          <w:lang w:eastAsia="ar-SA"/>
        </w:rPr>
        <w:t xml:space="preserve">- </w:t>
      </w:r>
      <w:r w:rsidRPr="00727DCD">
        <w:rPr>
          <w:sz w:val="28"/>
          <w:szCs w:val="28"/>
          <w:lang w:eastAsia="ar-SA"/>
        </w:rPr>
        <w:t>принимает решение о досрочном прекращении полномочий выборных органов  Профсоюза;</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w:t>
      </w:r>
      <w:r w:rsidRPr="00727DCD">
        <w:rPr>
          <w:rFonts w:eastAsia="Symbol"/>
          <w:sz w:val="28"/>
          <w:szCs w:val="28"/>
          <w:lang w:eastAsia="ar-SA"/>
        </w:rPr>
        <w:t xml:space="preserve"> </w:t>
      </w:r>
      <w:r w:rsidRPr="00727DCD">
        <w:rPr>
          <w:sz w:val="28"/>
          <w:szCs w:val="28"/>
          <w:lang w:eastAsia="ar-SA"/>
        </w:rPr>
        <w:t>утверждает структуру  Профсоюза Учреждения;</w:t>
      </w:r>
    </w:p>
    <w:p w:rsidR="00781663" w:rsidRPr="00727DCD" w:rsidRDefault="00781663" w:rsidP="003D3C91">
      <w:pPr>
        <w:suppressAutoHyphens/>
        <w:ind w:left="567" w:firstLine="567"/>
        <w:contextualSpacing/>
        <w:jc w:val="both"/>
        <w:rPr>
          <w:sz w:val="28"/>
          <w:szCs w:val="28"/>
          <w:lang w:eastAsia="ar-SA"/>
        </w:rPr>
      </w:pPr>
      <w:r w:rsidRPr="00727DCD">
        <w:rPr>
          <w:rFonts w:eastAsia="Symbol"/>
          <w:sz w:val="28"/>
          <w:szCs w:val="28"/>
          <w:lang w:eastAsia="ar-SA"/>
        </w:rPr>
        <w:t xml:space="preserve">- </w:t>
      </w:r>
      <w:r w:rsidRPr="00727DCD">
        <w:rPr>
          <w:sz w:val="28"/>
          <w:szCs w:val="28"/>
          <w:lang w:eastAsia="ar-SA"/>
        </w:rPr>
        <w:t xml:space="preserve">решает другие вопросы деятельности первичной профсоюзной организации; может делегировать отдельные полномочия  профсоюзному комитету.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.7.7.  Собрание  созывается профсоюзным комитетом по мере необходимости, но не реже одного раза в год.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.7.8. Председатель  Профсоюза,  его заместитель, председатель контрольно-ревизионной комиссии Профсоюза являются участниками собрания.</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.7.9. О повестке дня, дате и месте проведения  собрания объявляется не менее чем за 15 дней до установленного срока.</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.7.10. Собрание считается правомочным при участии в нем более половины членов Профсоюза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.7.11.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.7.12. Профсоюзный комитет:</w:t>
      </w:r>
    </w:p>
    <w:p w:rsidR="00781663" w:rsidRPr="00727DCD" w:rsidRDefault="00781663" w:rsidP="003D3C91">
      <w:pPr>
        <w:suppressAutoHyphens/>
        <w:ind w:left="567" w:firstLine="567"/>
        <w:contextualSpacing/>
        <w:jc w:val="both"/>
        <w:rPr>
          <w:sz w:val="28"/>
          <w:szCs w:val="28"/>
          <w:lang w:eastAsia="ar-SA"/>
        </w:rPr>
      </w:pPr>
      <w:r w:rsidRPr="00727DCD">
        <w:rPr>
          <w:sz w:val="28"/>
          <w:szCs w:val="28"/>
          <w:lang w:eastAsia="ar-SA"/>
        </w:rPr>
        <w:t xml:space="preserve">Для осуществления руководства деятельностью </w:t>
      </w:r>
      <w:r w:rsidRPr="00727DCD">
        <w:rPr>
          <w:bCs/>
          <w:sz w:val="28"/>
          <w:szCs w:val="28"/>
        </w:rPr>
        <w:t>Профсоюза</w:t>
      </w:r>
      <w:r w:rsidRPr="00727DCD">
        <w:rPr>
          <w:sz w:val="28"/>
          <w:szCs w:val="28"/>
          <w:lang w:eastAsia="ar-SA"/>
        </w:rPr>
        <w:t xml:space="preserve"> в период между собраниями избирается профсоюзный комитет, являющийся выборным коллегиальным постоянно действующим руководящим органом </w:t>
      </w:r>
      <w:r w:rsidRPr="00727DCD">
        <w:rPr>
          <w:bCs/>
          <w:sz w:val="28"/>
          <w:szCs w:val="28"/>
        </w:rPr>
        <w:t>Профсоюза</w:t>
      </w:r>
      <w:r w:rsidRPr="00727DCD">
        <w:rPr>
          <w:sz w:val="28"/>
          <w:szCs w:val="28"/>
          <w:lang w:eastAsia="ar-SA"/>
        </w:rPr>
        <w:t xml:space="preserve"> Учреждения.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.7.13. Полномочия профсоюзного комитета:</w:t>
      </w:r>
    </w:p>
    <w:p w:rsidR="00781663" w:rsidRPr="00727DCD" w:rsidRDefault="00781663" w:rsidP="003D3C91">
      <w:pPr>
        <w:suppressAutoHyphens/>
        <w:ind w:left="567" w:firstLine="567"/>
        <w:contextualSpacing/>
        <w:jc w:val="both"/>
        <w:rPr>
          <w:sz w:val="28"/>
          <w:szCs w:val="28"/>
          <w:lang w:eastAsia="ar-SA"/>
        </w:rPr>
      </w:pPr>
      <w:r w:rsidRPr="00727DCD">
        <w:rPr>
          <w:rFonts w:eastAsia="Symbol"/>
          <w:sz w:val="28"/>
          <w:szCs w:val="28"/>
          <w:lang w:eastAsia="ar-SA"/>
        </w:rPr>
        <w:t xml:space="preserve">- </w:t>
      </w:r>
      <w:r w:rsidRPr="00727DCD">
        <w:rPr>
          <w:sz w:val="28"/>
          <w:szCs w:val="28"/>
          <w:lang w:eastAsia="ar-SA"/>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727DCD">
        <w:rPr>
          <w:sz w:val="28"/>
          <w:szCs w:val="28"/>
          <w:lang w:eastAsia="ar-SA"/>
        </w:rPr>
        <w:t>контроля за</w:t>
      </w:r>
      <w:proofErr w:type="gramEnd"/>
      <w:r w:rsidRPr="00727DCD">
        <w:rPr>
          <w:sz w:val="28"/>
          <w:szCs w:val="28"/>
          <w:lang w:eastAsia="ar-SA"/>
        </w:rPr>
        <w:t xml:space="preserve"> его выполнением, а также при реализации права на участие в управлении Учреждением и рассмотрении трудовых споров; </w:t>
      </w:r>
    </w:p>
    <w:p w:rsidR="00781663" w:rsidRPr="00727DCD" w:rsidRDefault="00781663" w:rsidP="003D3C91">
      <w:pPr>
        <w:suppressAutoHyphens/>
        <w:ind w:left="567" w:firstLine="567"/>
        <w:contextualSpacing/>
        <w:jc w:val="both"/>
        <w:rPr>
          <w:sz w:val="28"/>
          <w:szCs w:val="28"/>
          <w:lang w:eastAsia="ar-SA"/>
        </w:rPr>
      </w:pPr>
      <w:r w:rsidRPr="00727DCD">
        <w:rPr>
          <w:rFonts w:eastAsia="Symbol"/>
          <w:sz w:val="28"/>
          <w:szCs w:val="28"/>
          <w:lang w:eastAsia="ar-SA"/>
        </w:rPr>
        <w:t xml:space="preserve">- </w:t>
      </w:r>
      <w:r w:rsidRPr="00727DCD">
        <w:rPr>
          <w:sz w:val="28"/>
          <w:szCs w:val="28"/>
          <w:lang w:eastAsia="ar-SA"/>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w:t>
      </w:r>
      <w:r w:rsidRPr="00727DCD">
        <w:rPr>
          <w:sz w:val="28"/>
          <w:szCs w:val="28"/>
          <w:lang w:eastAsia="ar-SA"/>
        </w:rPr>
        <w:lastRenderedPageBreak/>
        <w:t xml:space="preserve">трудового договора с работниками по инициативе работодателя и в других случаях; </w:t>
      </w:r>
    </w:p>
    <w:p w:rsidR="00781663" w:rsidRPr="00727DCD" w:rsidRDefault="00781663" w:rsidP="003D3C91">
      <w:pPr>
        <w:suppressAutoHyphens/>
        <w:ind w:left="567" w:firstLine="567"/>
        <w:contextualSpacing/>
        <w:jc w:val="both"/>
        <w:rPr>
          <w:sz w:val="28"/>
          <w:szCs w:val="28"/>
          <w:lang w:eastAsia="ar-SA"/>
        </w:rPr>
      </w:pPr>
      <w:r w:rsidRPr="00727DCD">
        <w:rPr>
          <w:rFonts w:eastAsia="Symbol"/>
          <w:sz w:val="28"/>
          <w:szCs w:val="28"/>
          <w:lang w:eastAsia="ar-SA"/>
        </w:rPr>
        <w:t xml:space="preserve">- </w:t>
      </w:r>
      <w:r w:rsidRPr="00727DCD">
        <w:rPr>
          <w:sz w:val="28"/>
          <w:szCs w:val="28"/>
          <w:lang w:eastAsia="ar-SA"/>
        </w:rPr>
        <w:t xml:space="preserve">осуществляет профсоюзный </w:t>
      </w:r>
      <w:proofErr w:type="gramStart"/>
      <w:r w:rsidRPr="00727DCD">
        <w:rPr>
          <w:sz w:val="28"/>
          <w:szCs w:val="28"/>
          <w:lang w:eastAsia="ar-SA"/>
        </w:rPr>
        <w:t>контроль за</w:t>
      </w:r>
      <w:proofErr w:type="gramEnd"/>
      <w:r w:rsidRPr="00727DCD">
        <w:rPr>
          <w:sz w:val="28"/>
          <w:szCs w:val="28"/>
          <w:lang w:eastAsia="ar-SA"/>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81663" w:rsidRPr="00727DCD" w:rsidRDefault="00781663" w:rsidP="003D3C91">
      <w:pPr>
        <w:suppressAutoHyphens/>
        <w:ind w:left="567" w:firstLine="567"/>
        <w:contextualSpacing/>
        <w:jc w:val="both"/>
        <w:rPr>
          <w:sz w:val="28"/>
          <w:szCs w:val="28"/>
          <w:lang w:eastAsia="ar-SA"/>
        </w:rPr>
      </w:pPr>
      <w:r w:rsidRPr="00727DCD">
        <w:rPr>
          <w:rFonts w:eastAsia="Symbol"/>
          <w:sz w:val="28"/>
          <w:szCs w:val="28"/>
          <w:lang w:eastAsia="ar-SA"/>
        </w:rPr>
        <w:t xml:space="preserve">- </w:t>
      </w:r>
      <w:r w:rsidRPr="00727DCD">
        <w:rPr>
          <w:sz w:val="28"/>
          <w:szCs w:val="28"/>
          <w:lang w:eastAsia="ar-SA"/>
        </w:rPr>
        <w:t>отчитывается перед членами Профсоюза, регулярно информирует их о своей деятельности</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.7.14. Срок полномочий  профсоюзного комитета – три года. </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.7.15. Заседания профсоюзного комитета проводятся по мере необходимости, но не реже одного раза в два месяца.</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.7.16. Заседание профсоюзного комитета считается правомочным при участии в нем более половины членов комитета.</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 xml:space="preserve">.7.17. Заседание профсоюзного комитета ведет председатель </w:t>
      </w:r>
      <w:r w:rsidRPr="00727DCD">
        <w:rPr>
          <w:bCs/>
          <w:sz w:val="28"/>
          <w:szCs w:val="28"/>
        </w:rPr>
        <w:t>Профсоюза</w:t>
      </w:r>
      <w:r w:rsidRPr="00727DCD">
        <w:rPr>
          <w:sz w:val="28"/>
          <w:szCs w:val="28"/>
          <w:lang w:eastAsia="ar-SA"/>
        </w:rPr>
        <w:t>, а в его отсутствие – заместитель председателя.</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.7.18.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положением.</w:t>
      </w:r>
    </w:p>
    <w:p w:rsidR="00781663" w:rsidRPr="00727DCD" w:rsidRDefault="00781663" w:rsidP="003D3C91">
      <w:pPr>
        <w:suppressAutoHyphens/>
        <w:ind w:left="567" w:firstLine="567"/>
        <w:contextualSpacing/>
        <w:jc w:val="both"/>
        <w:rPr>
          <w:sz w:val="28"/>
          <w:szCs w:val="28"/>
          <w:lang w:eastAsia="ar-SA"/>
        </w:rPr>
      </w:pPr>
      <w:r w:rsidRPr="003D3C91">
        <w:rPr>
          <w:sz w:val="28"/>
          <w:szCs w:val="28"/>
          <w:lang w:eastAsia="ar-SA"/>
        </w:rPr>
        <w:t>4</w:t>
      </w:r>
      <w:r w:rsidRPr="00727DCD">
        <w:rPr>
          <w:sz w:val="28"/>
          <w:szCs w:val="28"/>
          <w:lang w:eastAsia="ar-SA"/>
        </w:rPr>
        <w:t>.7.19.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781663" w:rsidRPr="00727DCD" w:rsidRDefault="00781663" w:rsidP="003D3C91">
      <w:pPr>
        <w:suppressAutoHyphens/>
        <w:ind w:left="567" w:firstLine="567"/>
        <w:contextualSpacing/>
        <w:jc w:val="both"/>
        <w:rPr>
          <w:bCs/>
          <w:sz w:val="28"/>
          <w:szCs w:val="28"/>
          <w:lang w:eastAsia="ar-SA"/>
        </w:rPr>
      </w:pPr>
    </w:p>
    <w:p w:rsidR="00781663" w:rsidRPr="003D3C91" w:rsidRDefault="00781663" w:rsidP="009F73A1">
      <w:pPr>
        <w:tabs>
          <w:tab w:val="left" w:pos="567"/>
        </w:tabs>
        <w:ind w:left="567" w:firstLine="567"/>
        <w:contextualSpacing/>
        <w:jc w:val="center"/>
        <w:rPr>
          <w:b/>
          <w:color w:val="000000"/>
          <w:sz w:val="28"/>
          <w:szCs w:val="28"/>
        </w:rPr>
      </w:pPr>
      <w:r w:rsidRPr="003D3C91">
        <w:rPr>
          <w:b/>
          <w:color w:val="000000"/>
          <w:sz w:val="28"/>
          <w:szCs w:val="28"/>
          <w:lang w:val="en-US"/>
        </w:rPr>
        <w:t>V</w:t>
      </w:r>
      <w:r w:rsidRPr="003D3C91">
        <w:rPr>
          <w:b/>
          <w:color w:val="000000"/>
          <w:sz w:val="28"/>
          <w:szCs w:val="28"/>
        </w:rPr>
        <w:t>. ОРГАНИЗАЦИЯ ОБРАЗОВАТЕЛЬНОГО ПРОЦЕССА</w:t>
      </w:r>
    </w:p>
    <w:p w:rsidR="00781663" w:rsidRPr="003D3C91" w:rsidRDefault="00781663" w:rsidP="003D3C91">
      <w:pPr>
        <w:tabs>
          <w:tab w:val="left" w:pos="567"/>
        </w:tabs>
        <w:ind w:left="567" w:firstLine="567"/>
        <w:contextualSpacing/>
        <w:jc w:val="both"/>
        <w:rPr>
          <w:b/>
          <w:color w:val="000000"/>
          <w:sz w:val="28"/>
          <w:szCs w:val="28"/>
        </w:rPr>
      </w:pP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ab/>
        <w:t>5.1.В Учреждении воспитанники получают дошкольное образование по основной образовательной программе дошкольного образования, присмотр и уход,  дети от 2-х (при наличии условий) месяцев до прекращения образовательных отношений.</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ab/>
        <w:t xml:space="preserve">5.2.В Учреждении дошкольные группы формируются с учетом одновозрастного принципа, а также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ab/>
        <w:t>5.3. Перевод детей из одной возрастной группы в другую осуществляется на основании приказа заведующего Учреждением в период с 01 июня по 01 сентября текущего года.</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ab/>
        <w:t>5.4.Образовательный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ab/>
        <w:t>5.5.Основная образовательная программа может реализовываться в течение всего времени пребывания детей в Учреждении.</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ab/>
        <w:t xml:space="preserve">5.6.Образовательная программа дошкольного образования реализуется в специально организованных формах деятельности: </w:t>
      </w:r>
      <w:r w:rsidRPr="003D3C91">
        <w:rPr>
          <w:color w:val="000000"/>
          <w:sz w:val="28"/>
          <w:szCs w:val="28"/>
        </w:rPr>
        <w:lastRenderedPageBreak/>
        <w:t>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ab/>
        <w:t>5.7.Образовательная программа дошкольного образования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 xml:space="preserve">           - социально-коммуникативное развитие;</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 xml:space="preserve">           - познавательное развитие;</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 xml:space="preserve">           - речевое развитие;</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 xml:space="preserve">           - художественно-эстетическое развитие;</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 xml:space="preserve">           - физическое развитие.</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ab/>
        <w:t>5.8.При реализации образовательной программы дошкольного образования 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ab/>
        <w:t xml:space="preserve">5.8.1.При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3D3C91">
        <w:rPr>
          <w:color w:val="000000"/>
          <w:sz w:val="28"/>
          <w:szCs w:val="28"/>
        </w:rPr>
        <w:t>которую</w:t>
      </w:r>
      <w:proofErr w:type="gramEnd"/>
      <w:r w:rsidRPr="003D3C91">
        <w:rPr>
          <w:color w:val="000000"/>
          <w:sz w:val="28"/>
          <w:szCs w:val="28"/>
        </w:rPr>
        <w:t xml:space="preserve"> проводят квалифицированные специалисты (педагоги-психологи, психологи).</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ab/>
        <w:t>5.8.2.Участие ребенка в психологической диагностике допускается только с согласия его родителей (законных представителей).</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ab/>
        <w:t>5.8.3.Результаты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ab/>
        <w:t>5.9.Содержание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81663" w:rsidRPr="003D3C91" w:rsidRDefault="00117715" w:rsidP="003D3C91">
      <w:pPr>
        <w:tabs>
          <w:tab w:val="left" w:pos="567"/>
        </w:tabs>
        <w:ind w:left="567" w:firstLine="567"/>
        <w:contextualSpacing/>
        <w:jc w:val="both"/>
        <w:rPr>
          <w:color w:val="000000"/>
          <w:sz w:val="28"/>
          <w:szCs w:val="28"/>
        </w:rPr>
      </w:pPr>
      <w:r w:rsidRPr="003D3C91">
        <w:rPr>
          <w:color w:val="000000"/>
          <w:sz w:val="28"/>
          <w:szCs w:val="28"/>
        </w:rPr>
        <w:tab/>
        <w:t>5</w:t>
      </w:r>
      <w:r w:rsidR="00781663" w:rsidRPr="003D3C91">
        <w:rPr>
          <w:color w:val="000000"/>
          <w:sz w:val="28"/>
          <w:szCs w:val="28"/>
        </w:rPr>
        <w:t>.10.Дошкольное образование детей с ограниченными возможностями здоровья может быть организовано как совместно с другими детьми, так и в отдельных группах.</w:t>
      </w:r>
    </w:p>
    <w:p w:rsidR="00781663" w:rsidRPr="003D3C91" w:rsidRDefault="00117715" w:rsidP="003D3C91">
      <w:pPr>
        <w:tabs>
          <w:tab w:val="left" w:pos="567"/>
        </w:tabs>
        <w:ind w:left="567" w:firstLine="567"/>
        <w:contextualSpacing/>
        <w:jc w:val="both"/>
        <w:rPr>
          <w:color w:val="000000"/>
          <w:sz w:val="28"/>
          <w:szCs w:val="28"/>
        </w:rPr>
      </w:pPr>
      <w:r w:rsidRPr="003D3C91">
        <w:rPr>
          <w:color w:val="000000"/>
          <w:sz w:val="28"/>
          <w:szCs w:val="28"/>
        </w:rPr>
        <w:tab/>
        <w:t>5</w:t>
      </w:r>
      <w:r w:rsidR="00781663" w:rsidRPr="003D3C91">
        <w:rPr>
          <w:color w:val="000000"/>
          <w:sz w:val="28"/>
          <w:szCs w:val="28"/>
        </w:rPr>
        <w:t xml:space="preserve">.11.Учреждение работает по режиму пятидневной рабочей недели с пребыванием воспитанников в течение 10,5 часов с 07:30 до 18:00 и календарным временем посещения – круглогодично. Суббота, воскресенье и праздничные дни – нерабочие (выходные). </w:t>
      </w:r>
    </w:p>
    <w:p w:rsidR="00781663" w:rsidRPr="003D3C91" w:rsidRDefault="00117715" w:rsidP="003D3C91">
      <w:pPr>
        <w:tabs>
          <w:tab w:val="left" w:pos="567"/>
        </w:tabs>
        <w:ind w:left="567" w:firstLine="567"/>
        <w:contextualSpacing/>
        <w:jc w:val="both"/>
        <w:rPr>
          <w:color w:val="000000"/>
          <w:sz w:val="28"/>
          <w:szCs w:val="28"/>
        </w:rPr>
      </w:pPr>
      <w:r w:rsidRPr="003D3C91">
        <w:rPr>
          <w:color w:val="000000"/>
          <w:sz w:val="28"/>
          <w:szCs w:val="28"/>
        </w:rPr>
        <w:lastRenderedPageBreak/>
        <w:tab/>
        <w:t>5</w:t>
      </w:r>
      <w:r w:rsidR="00781663" w:rsidRPr="003D3C91">
        <w:rPr>
          <w:color w:val="000000"/>
          <w:sz w:val="28"/>
          <w:szCs w:val="28"/>
        </w:rPr>
        <w:t xml:space="preserve">.12. Ежедневный утренний прием детей проводят воспитатели, которые опрашивают родителей о состоянии здоровья детей. </w:t>
      </w:r>
    </w:p>
    <w:p w:rsidR="00781663" w:rsidRPr="003D3C91" w:rsidRDefault="00781663" w:rsidP="003D3C91">
      <w:pPr>
        <w:tabs>
          <w:tab w:val="left" w:pos="567"/>
        </w:tabs>
        <w:ind w:left="567" w:firstLine="567"/>
        <w:contextualSpacing/>
        <w:jc w:val="both"/>
        <w:rPr>
          <w:color w:val="000000"/>
          <w:sz w:val="28"/>
          <w:szCs w:val="28"/>
        </w:rPr>
      </w:pPr>
      <w:r w:rsidRPr="003D3C91">
        <w:rPr>
          <w:color w:val="000000"/>
          <w:sz w:val="28"/>
          <w:szCs w:val="28"/>
        </w:rPr>
        <w:t xml:space="preserve">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изоляторе) до прихода родителей (законных представителей).</w:t>
      </w:r>
    </w:p>
    <w:p w:rsidR="00781663" w:rsidRPr="003D3C91" w:rsidRDefault="00117715" w:rsidP="003D3C91">
      <w:pPr>
        <w:tabs>
          <w:tab w:val="left" w:pos="567"/>
        </w:tabs>
        <w:ind w:left="567" w:firstLine="567"/>
        <w:contextualSpacing/>
        <w:jc w:val="both"/>
        <w:rPr>
          <w:color w:val="000000"/>
          <w:sz w:val="28"/>
          <w:szCs w:val="28"/>
        </w:rPr>
      </w:pPr>
      <w:r w:rsidRPr="003D3C91">
        <w:rPr>
          <w:color w:val="000000"/>
          <w:sz w:val="28"/>
          <w:szCs w:val="28"/>
        </w:rPr>
        <w:tab/>
        <w:t>5</w:t>
      </w:r>
      <w:r w:rsidR="00781663" w:rsidRPr="003D3C91">
        <w:rPr>
          <w:color w:val="000000"/>
          <w:sz w:val="28"/>
          <w:szCs w:val="28"/>
        </w:rPr>
        <w:t>.13. 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781663" w:rsidRPr="003D3C91" w:rsidRDefault="00117715" w:rsidP="003D3C91">
      <w:pPr>
        <w:tabs>
          <w:tab w:val="left" w:pos="567"/>
        </w:tabs>
        <w:ind w:left="567" w:firstLine="567"/>
        <w:contextualSpacing/>
        <w:jc w:val="both"/>
        <w:rPr>
          <w:color w:val="000000"/>
          <w:sz w:val="28"/>
          <w:szCs w:val="28"/>
        </w:rPr>
      </w:pPr>
      <w:r w:rsidRPr="003D3C91">
        <w:rPr>
          <w:color w:val="000000"/>
          <w:sz w:val="28"/>
          <w:szCs w:val="28"/>
        </w:rPr>
        <w:tab/>
        <w:t>5</w:t>
      </w:r>
      <w:r w:rsidR="00781663" w:rsidRPr="003D3C91">
        <w:rPr>
          <w:color w:val="000000"/>
          <w:sz w:val="28"/>
          <w:szCs w:val="28"/>
        </w:rPr>
        <w:t xml:space="preserve">.14.Режим дня в Учреждении устанавливается в соответствии с возрастными особенностями детей и способствует их гармоничному развитию. </w:t>
      </w:r>
    </w:p>
    <w:p w:rsidR="00781663" w:rsidRPr="003D3C91" w:rsidRDefault="00117715" w:rsidP="003D3C91">
      <w:pPr>
        <w:tabs>
          <w:tab w:val="left" w:pos="567"/>
        </w:tabs>
        <w:ind w:left="567" w:firstLine="567"/>
        <w:contextualSpacing/>
        <w:jc w:val="both"/>
        <w:rPr>
          <w:color w:val="000000"/>
          <w:sz w:val="28"/>
          <w:szCs w:val="28"/>
        </w:rPr>
      </w:pPr>
      <w:r w:rsidRPr="003D3C91">
        <w:rPr>
          <w:color w:val="000000"/>
          <w:sz w:val="28"/>
          <w:szCs w:val="28"/>
        </w:rPr>
        <w:tab/>
        <w:t>5</w:t>
      </w:r>
      <w:r w:rsidR="00781663" w:rsidRPr="003D3C91">
        <w:rPr>
          <w:color w:val="000000"/>
          <w:sz w:val="28"/>
          <w:szCs w:val="28"/>
        </w:rPr>
        <w:t>.15.Продолжительность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781663" w:rsidRPr="003D3C91" w:rsidRDefault="00117715" w:rsidP="003D3C91">
      <w:pPr>
        <w:tabs>
          <w:tab w:val="left" w:pos="567"/>
        </w:tabs>
        <w:ind w:left="567" w:firstLine="567"/>
        <w:contextualSpacing/>
        <w:jc w:val="both"/>
        <w:rPr>
          <w:color w:val="000000"/>
          <w:sz w:val="28"/>
          <w:szCs w:val="28"/>
        </w:rPr>
      </w:pPr>
      <w:r w:rsidRPr="003D3C91">
        <w:rPr>
          <w:color w:val="000000"/>
          <w:sz w:val="28"/>
          <w:szCs w:val="28"/>
        </w:rPr>
        <w:tab/>
        <w:t>5</w:t>
      </w:r>
      <w:r w:rsidR="00781663" w:rsidRPr="003D3C91">
        <w:rPr>
          <w:color w:val="000000"/>
          <w:sz w:val="28"/>
          <w:szCs w:val="28"/>
        </w:rPr>
        <w:t>.16.Домашние задания воспитанникам Учреждения не задаются.</w:t>
      </w:r>
    </w:p>
    <w:p w:rsidR="00781663" w:rsidRPr="003D3C91" w:rsidRDefault="00117715" w:rsidP="003D3C91">
      <w:pPr>
        <w:tabs>
          <w:tab w:val="left" w:pos="567"/>
        </w:tabs>
        <w:ind w:left="567" w:firstLine="567"/>
        <w:contextualSpacing/>
        <w:jc w:val="both"/>
        <w:rPr>
          <w:color w:val="000000"/>
          <w:sz w:val="28"/>
          <w:szCs w:val="28"/>
        </w:rPr>
      </w:pPr>
      <w:r w:rsidRPr="003D3C91">
        <w:rPr>
          <w:color w:val="000000"/>
          <w:sz w:val="28"/>
          <w:szCs w:val="28"/>
        </w:rPr>
        <w:tab/>
        <w:t>5</w:t>
      </w:r>
      <w:r w:rsidR="00781663" w:rsidRPr="003D3C91">
        <w:rPr>
          <w:color w:val="000000"/>
          <w:sz w:val="28"/>
          <w:szCs w:val="28"/>
        </w:rPr>
        <w:t>.17.Учреждение реализует дополнительные общеразвивающие программы в течение всего календарного года, включая каникулярное время.</w:t>
      </w:r>
    </w:p>
    <w:p w:rsidR="00781663" w:rsidRPr="003D3C91" w:rsidRDefault="00117715" w:rsidP="003D3C91">
      <w:pPr>
        <w:tabs>
          <w:tab w:val="left" w:pos="567"/>
        </w:tabs>
        <w:ind w:left="567" w:firstLine="567"/>
        <w:contextualSpacing/>
        <w:jc w:val="both"/>
        <w:rPr>
          <w:color w:val="000000"/>
          <w:sz w:val="28"/>
          <w:szCs w:val="28"/>
        </w:rPr>
      </w:pPr>
      <w:r w:rsidRPr="003D3C91">
        <w:rPr>
          <w:color w:val="000000"/>
          <w:sz w:val="28"/>
          <w:szCs w:val="28"/>
        </w:rPr>
        <w:tab/>
        <w:t>5</w:t>
      </w:r>
      <w:r w:rsidR="00781663" w:rsidRPr="003D3C91">
        <w:rPr>
          <w:color w:val="000000"/>
          <w:sz w:val="28"/>
          <w:szCs w:val="28"/>
        </w:rPr>
        <w:t xml:space="preserve">.18.Содержание дополнительных общеразвивающих программ и сроки обучения, определяются образовательной программой, разработанной и утвержденной Учреждением. </w:t>
      </w:r>
    </w:p>
    <w:p w:rsidR="00781663" w:rsidRPr="003D3C91" w:rsidRDefault="00117715" w:rsidP="003D3C91">
      <w:pPr>
        <w:tabs>
          <w:tab w:val="left" w:pos="567"/>
        </w:tabs>
        <w:ind w:left="567" w:firstLine="567"/>
        <w:contextualSpacing/>
        <w:jc w:val="both"/>
        <w:rPr>
          <w:color w:val="000000"/>
          <w:sz w:val="28"/>
          <w:szCs w:val="28"/>
        </w:rPr>
      </w:pPr>
      <w:r w:rsidRPr="003D3C91">
        <w:rPr>
          <w:color w:val="000000"/>
          <w:sz w:val="28"/>
          <w:szCs w:val="28"/>
        </w:rPr>
        <w:tab/>
        <w:t>5</w:t>
      </w:r>
      <w:r w:rsidR="00781663" w:rsidRPr="003D3C91">
        <w:rPr>
          <w:color w:val="000000"/>
          <w:sz w:val="28"/>
          <w:szCs w:val="28"/>
        </w:rPr>
        <w:t>.19.Учреждение организует образовательный процесс по дополнительным общеразвивающим программам (кружки) в соответствии в объединениях по интересам, сформированных в группы воспитанников одного возраста или разных возрастных категорий (разновозрастные группы). Кружки в объединениях могут проводиться по группам, индивидуально или всем составом объединения.</w:t>
      </w:r>
    </w:p>
    <w:p w:rsidR="00781663" w:rsidRPr="003D3C91" w:rsidRDefault="00117715" w:rsidP="003D3C91">
      <w:pPr>
        <w:tabs>
          <w:tab w:val="left" w:pos="567"/>
        </w:tabs>
        <w:ind w:left="567" w:firstLine="567"/>
        <w:contextualSpacing/>
        <w:jc w:val="both"/>
        <w:rPr>
          <w:color w:val="000000"/>
          <w:sz w:val="28"/>
          <w:szCs w:val="28"/>
        </w:rPr>
      </w:pPr>
      <w:r w:rsidRPr="003D3C91">
        <w:rPr>
          <w:color w:val="000000"/>
          <w:sz w:val="28"/>
          <w:szCs w:val="28"/>
        </w:rPr>
        <w:tab/>
        <w:t>5</w:t>
      </w:r>
      <w:r w:rsidR="00781663" w:rsidRPr="003D3C91">
        <w:rPr>
          <w:color w:val="000000"/>
          <w:sz w:val="28"/>
          <w:szCs w:val="28"/>
        </w:rPr>
        <w:t>.20.Кружки в объединениях по дополнительным общеразвивающим программам могут проводиться различной направленности.</w:t>
      </w:r>
    </w:p>
    <w:p w:rsidR="00781663" w:rsidRPr="003D3C91" w:rsidRDefault="00117715" w:rsidP="003D3C91">
      <w:pPr>
        <w:tabs>
          <w:tab w:val="left" w:pos="567"/>
        </w:tabs>
        <w:ind w:left="567" w:firstLine="567"/>
        <w:contextualSpacing/>
        <w:jc w:val="both"/>
        <w:rPr>
          <w:color w:val="000000"/>
          <w:sz w:val="28"/>
          <w:szCs w:val="28"/>
        </w:rPr>
      </w:pPr>
      <w:r w:rsidRPr="003D3C91">
        <w:rPr>
          <w:color w:val="000000"/>
          <w:sz w:val="28"/>
          <w:szCs w:val="28"/>
        </w:rPr>
        <w:tab/>
        <w:t>5</w:t>
      </w:r>
      <w:r w:rsidR="00781663" w:rsidRPr="003D3C91">
        <w:rPr>
          <w:color w:val="000000"/>
          <w:sz w:val="28"/>
          <w:szCs w:val="28"/>
        </w:rPr>
        <w:t>.21.Количество воспитанников в объединении, их возрастные категории, а также продолжительность деятельности в объединении зависят от направленности дополнительных общеразвивающих программ и определяются локальным нормативным актом Учреждения.</w:t>
      </w:r>
    </w:p>
    <w:p w:rsidR="00781663" w:rsidRPr="003D3C91" w:rsidRDefault="00117715" w:rsidP="003D3C91">
      <w:pPr>
        <w:tabs>
          <w:tab w:val="left" w:pos="567"/>
        </w:tabs>
        <w:ind w:left="567" w:firstLine="567"/>
        <w:contextualSpacing/>
        <w:jc w:val="both"/>
        <w:rPr>
          <w:color w:val="000000"/>
          <w:sz w:val="28"/>
          <w:szCs w:val="28"/>
        </w:rPr>
      </w:pPr>
      <w:r w:rsidRPr="003D3C91">
        <w:rPr>
          <w:color w:val="000000"/>
          <w:sz w:val="28"/>
          <w:szCs w:val="28"/>
        </w:rPr>
        <w:tab/>
        <w:t>5</w:t>
      </w:r>
      <w:r w:rsidR="00781663" w:rsidRPr="003D3C91">
        <w:rPr>
          <w:color w:val="000000"/>
          <w:sz w:val="28"/>
          <w:szCs w:val="28"/>
        </w:rPr>
        <w:t xml:space="preserve">.22.Образовательная деятельность проводятся в соответствии с учебным планом и расписанием, разрабатываемым и утверждаемым Учреждением самостоятельно. Образовательная деятельность по </w:t>
      </w:r>
      <w:r w:rsidR="00781663" w:rsidRPr="003D3C91">
        <w:rPr>
          <w:color w:val="000000"/>
          <w:sz w:val="28"/>
          <w:szCs w:val="28"/>
        </w:rPr>
        <w:lastRenderedPageBreak/>
        <w:t>дополнительному образованию для детей дошкольного возраста не проводятся за счет времени, отведенного на прогулку и дневной сон.</w:t>
      </w:r>
    </w:p>
    <w:p w:rsidR="00781663" w:rsidRPr="003D3C91" w:rsidRDefault="00781663" w:rsidP="003D3C91">
      <w:pPr>
        <w:tabs>
          <w:tab w:val="left" w:pos="1496"/>
        </w:tabs>
        <w:ind w:left="567" w:firstLine="567"/>
        <w:contextualSpacing/>
        <w:jc w:val="both"/>
        <w:rPr>
          <w:sz w:val="28"/>
          <w:szCs w:val="28"/>
        </w:rPr>
      </w:pPr>
    </w:p>
    <w:p w:rsidR="009F73A1" w:rsidRPr="00761FAB" w:rsidRDefault="00781663" w:rsidP="009F73A1">
      <w:pPr>
        <w:widowControl w:val="0"/>
        <w:autoSpaceDE w:val="0"/>
        <w:autoSpaceDN w:val="0"/>
        <w:adjustRightInd w:val="0"/>
        <w:ind w:left="567" w:firstLine="567"/>
        <w:contextualSpacing/>
        <w:jc w:val="center"/>
        <w:rPr>
          <w:b/>
          <w:color w:val="000000"/>
          <w:sz w:val="28"/>
          <w:szCs w:val="28"/>
        </w:rPr>
      </w:pPr>
      <w:r w:rsidRPr="003D3C91">
        <w:rPr>
          <w:b/>
          <w:color w:val="000000"/>
          <w:sz w:val="28"/>
          <w:szCs w:val="28"/>
        </w:rPr>
        <w:t>V</w:t>
      </w:r>
      <w:r w:rsidRPr="003D3C91">
        <w:rPr>
          <w:b/>
          <w:color w:val="000000"/>
          <w:sz w:val="28"/>
          <w:szCs w:val="28"/>
          <w:lang w:val="en-US"/>
        </w:rPr>
        <w:t>I</w:t>
      </w:r>
      <w:r w:rsidRPr="003D3C91">
        <w:rPr>
          <w:b/>
          <w:color w:val="000000"/>
          <w:sz w:val="28"/>
          <w:szCs w:val="28"/>
        </w:rPr>
        <w:t xml:space="preserve">. ПОРЯДОК ПРИНЯТИЯ </w:t>
      </w:r>
      <w:proofErr w:type="gramStart"/>
      <w:r w:rsidRPr="003D3C91">
        <w:rPr>
          <w:b/>
          <w:color w:val="000000"/>
          <w:sz w:val="28"/>
          <w:szCs w:val="28"/>
        </w:rPr>
        <w:t>ЛОКАЛЬНЫХ</w:t>
      </w:r>
      <w:proofErr w:type="gramEnd"/>
      <w:r w:rsidRPr="003D3C91">
        <w:rPr>
          <w:b/>
          <w:color w:val="000000"/>
          <w:sz w:val="28"/>
          <w:szCs w:val="28"/>
        </w:rPr>
        <w:t xml:space="preserve"> </w:t>
      </w:r>
    </w:p>
    <w:p w:rsidR="00781663" w:rsidRPr="003D3C91" w:rsidRDefault="00781663" w:rsidP="009F73A1">
      <w:pPr>
        <w:widowControl w:val="0"/>
        <w:autoSpaceDE w:val="0"/>
        <w:autoSpaceDN w:val="0"/>
        <w:adjustRightInd w:val="0"/>
        <w:ind w:left="567" w:firstLine="567"/>
        <w:contextualSpacing/>
        <w:jc w:val="center"/>
        <w:rPr>
          <w:b/>
          <w:color w:val="000000"/>
          <w:sz w:val="28"/>
          <w:szCs w:val="28"/>
        </w:rPr>
      </w:pPr>
      <w:r w:rsidRPr="003D3C91">
        <w:rPr>
          <w:b/>
          <w:color w:val="000000"/>
          <w:sz w:val="28"/>
          <w:szCs w:val="28"/>
        </w:rPr>
        <w:t>НОРМАТИВНЫХ АКТОВ</w:t>
      </w:r>
    </w:p>
    <w:p w:rsidR="00781663" w:rsidRPr="003D3C91" w:rsidRDefault="00781663" w:rsidP="003D3C91">
      <w:pPr>
        <w:widowControl w:val="0"/>
        <w:autoSpaceDE w:val="0"/>
        <w:autoSpaceDN w:val="0"/>
        <w:adjustRightInd w:val="0"/>
        <w:ind w:left="567" w:firstLine="567"/>
        <w:contextualSpacing/>
        <w:jc w:val="both"/>
        <w:rPr>
          <w:b/>
          <w:sz w:val="28"/>
          <w:szCs w:val="28"/>
        </w:rPr>
      </w:pP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6.1.Учреждение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6.2.Учреждение принимает следующие виды локальных нормативных актов: приказы, положения, правила, инструкции, регламенты и т.п.</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 xml:space="preserve">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 xml:space="preserve">6.3.Решение о разработке и принятии локальных нормативных актов принимает заведующий. </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Проект локального нормативного акта до его утверждения заведующим направляется:</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-в случаях, предусмотренных трудовым законодательством, а также настоящим Уставом - в представительный орган работников – Общее собрание для учета его мнения;</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 xml:space="preserve">-в случаях, </w:t>
      </w:r>
      <w:r w:rsidRPr="003D3C91">
        <w:rPr>
          <w:rFonts w:eastAsia="Times New Roman CYR"/>
          <w:color w:val="000000"/>
          <w:sz w:val="28"/>
          <w:szCs w:val="28"/>
        </w:rPr>
        <w:t>непосредственно связанных с воспитательно-образовательной деятельностью, а также настоящим Уставом - в Педсовет;</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-в целях учета мнения родителей (законных представителей) несовершеннолетних воспитанников при принятии Учреждения локальных нормативных актов, затрагивающих права и законные интересы воспитанников и их родителей (законных представителей) - в Совет родителей.</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 xml:space="preserve">6.4. Локальные нормативные акты утверждаются приказом заведующего и вступают в силу с даты, указанной в приказе. </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6.5.Нормы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781663" w:rsidRPr="003D3C91" w:rsidRDefault="00781663" w:rsidP="003D3C91">
      <w:pPr>
        <w:widowControl w:val="0"/>
        <w:autoSpaceDE w:val="0"/>
        <w:autoSpaceDN w:val="0"/>
        <w:adjustRightInd w:val="0"/>
        <w:ind w:left="567" w:firstLine="567"/>
        <w:contextualSpacing/>
        <w:jc w:val="both"/>
        <w:rPr>
          <w:sz w:val="28"/>
          <w:szCs w:val="28"/>
        </w:rPr>
      </w:pPr>
      <w:r w:rsidRPr="003D3C91">
        <w:rPr>
          <w:sz w:val="28"/>
          <w:szCs w:val="28"/>
        </w:rPr>
        <w:t>6.6.После утверждения локальный нормативный акт подлежит размещению на официальном сайте Учреждения.</w:t>
      </w:r>
    </w:p>
    <w:p w:rsidR="00781663" w:rsidRPr="009F73A1" w:rsidRDefault="00781663" w:rsidP="009F73A1">
      <w:pPr>
        <w:widowControl w:val="0"/>
        <w:autoSpaceDE w:val="0"/>
        <w:autoSpaceDN w:val="0"/>
        <w:adjustRightInd w:val="0"/>
        <w:ind w:left="567" w:firstLine="567"/>
        <w:contextualSpacing/>
        <w:jc w:val="both"/>
        <w:rPr>
          <w:sz w:val="28"/>
          <w:szCs w:val="28"/>
        </w:rPr>
      </w:pPr>
      <w:r w:rsidRPr="003D3C91">
        <w:rPr>
          <w:sz w:val="28"/>
          <w:szCs w:val="28"/>
        </w:rPr>
        <w:t xml:space="preserve">6.7.Учреждением создаются условия для ознакомления всех работников, воспитанников, родителей (законных представителей) </w:t>
      </w:r>
      <w:r w:rsidRPr="003D3C91">
        <w:rPr>
          <w:sz w:val="28"/>
          <w:szCs w:val="28"/>
        </w:rPr>
        <w:lastRenderedPageBreak/>
        <w:t xml:space="preserve">несовершеннолетних воспитанников с настоящим Уставом. </w:t>
      </w:r>
    </w:p>
    <w:p w:rsidR="00781663" w:rsidRPr="003D3C91" w:rsidRDefault="00781663" w:rsidP="009F73A1">
      <w:pPr>
        <w:ind w:left="567" w:firstLine="567"/>
        <w:contextualSpacing/>
        <w:jc w:val="center"/>
        <w:rPr>
          <w:sz w:val="28"/>
          <w:szCs w:val="28"/>
        </w:rPr>
      </w:pPr>
    </w:p>
    <w:p w:rsidR="00781663" w:rsidRPr="00BC3E20" w:rsidRDefault="00781663" w:rsidP="009F73A1">
      <w:pPr>
        <w:suppressAutoHyphens/>
        <w:ind w:left="567" w:firstLine="567"/>
        <w:contextualSpacing/>
        <w:jc w:val="center"/>
        <w:rPr>
          <w:b/>
          <w:sz w:val="28"/>
          <w:szCs w:val="28"/>
          <w:lang w:eastAsia="ar-SA"/>
        </w:rPr>
      </w:pPr>
      <w:r w:rsidRPr="00BC3E20">
        <w:rPr>
          <w:b/>
          <w:sz w:val="28"/>
          <w:szCs w:val="28"/>
          <w:lang w:eastAsia="ar-SA"/>
        </w:rPr>
        <w:t>V</w:t>
      </w:r>
      <w:r w:rsidRPr="00BC3E20">
        <w:rPr>
          <w:b/>
          <w:sz w:val="28"/>
          <w:szCs w:val="28"/>
          <w:lang w:val="en-US" w:eastAsia="ar-SA"/>
        </w:rPr>
        <w:t>I</w:t>
      </w:r>
      <w:r w:rsidR="003D3C91" w:rsidRPr="003D3C91">
        <w:rPr>
          <w:b/>
          <w:sz w:val="28"/>
          <w:szCs w:val="28"/>
          <w:lang w:val="en-US" w:eastAsia="ar-SA"/>
        </w:rPr>
        <w:t>I</w:t>
      </w:r>
      <w:r w:rsidR="003D3C91" w:rsidRPr="003D3C91">
        <w:rPr>
          <w:b/>
          <w:sz w:val="28"/>
          <w:szCs w:val="28"/>
          <w:lang w:eastAsia="ar-SA"/>
        </w:rPr>
        <w:t xml:space="preserve">.  </w:t>
      </w:r>
      <w:r w:rsidR="003D3C91" w:rsidRPr="003D3C91">
        <w:rPr>
          <w:rFonts w:eastAsiaTheme="minorEastAsia"/>
          <w:b/>
          <w:sz w:val="28"/>
          <w:szCs w:val="28"/>
          <w:lang w:eastAsia="zh-CN"/>
        </w:rPr>
        <w:t>ПРАВА И ОБЯЗАННОСТИ УЧАСТНИКОВ ОБРАЗОВАТЕЛЬНОГО ПРОЦЕССА</w:t>
      </w:r>
    </w:p>
    <w:p w:rsidR="00781663" w:rsidRPr="00BC3E20" w:rsidRDefault="00781663" w:rsidP="003D3C91">
      <w:pPr>
        <w:suppressAutoHyphens/>
        <w:ind w:left="567" w:firstLine="567"/>
        <w:contextualSpacing/>
        <w:jc w:val="both"/>
        <w:rPr>
          <w:sz w:val="28"/>
          <w:szCs w:val="28"/>
          <w:lang w:eastAsia="ar-SA"/>
        </w:rPr>
      </w:pPr>
    </w:p>
    <w:p w:rsidR="00781663" w:rsidRPr="00BC3E20" w:rsidRDefault="003D3C91" w:rsidP="003D3C91">
      <w:pPr>
        <w:suppressAutoHyphens/>
        <w:ind w:left="567" w:firstLine="567"/>
        <w:contextualSpacing/>
        <w:jc w:val="both"/>
        <w:rPr>
          <w:sz w:val="28"/>
          <w:szCs w:val="28"/>
          <w:lang w:eastAsia="ar-SA"/>
        </w:rPr>
      </w:pPr>
      <w:r w:rsidRPr="003D3C91">
        <w:rPr>
          <w:sz w:val="28"/>
          <w:szCs w:val="28"/>
          <w:lang w:eastAsia="ar-SA"/>
        </w:rPr>
        <w:t>7</w:t>
      </w:r>
      <w:r w:rsidR="00781663" w:rsidRPr="00BC3E20">
        <w:rPr>
          <w:sz w:val="28"/>
          <w:szCs w:val="28"/>
          <w:lang w:eastAsia="ar-SA"/>
        </w:rPr>
        <w:t>.1.Права, обязанности и ответственность воспитанников, родителей (законных представителей), а также защита их прав осуществляется в Учреждении в соответствии с Федеральным законом №273-ФЗ «Об образовании в Российской Федерации» закрепляются в соответствующих локальных нормативных актах Учреждения.</w:t>
      </w:r>
    </w:p>
    <w:p w:rsidR="00781663" w:rsidRPr="00BC3E20" w:rsidRDefault="003D3C91" w:rsidP="003D3C91">
      <w:pPr>
        <w:suppressAutoHyphens/>
        <w:ind w:left="567" w:firstLine="567"/>
        <w:contextualSpacing/>
        <w:jc w:val="both"/>
        <w:rPr>
          <w:sz w:val="28"/>
          <w:szCs w:val="28"/>
          <w:lang w:eastAsia="ar-SA"/>
        </w:rPr>
      </w:pPr>
      <w:r w:rsidRPr="003D3C91">
        <w:rPr>
          <w:sz w:val="28"/>
          <w:szCs w:val="28"/>
          <w:lang w:eastAsia="ar-SA"/>
        </w:rPr>
        <w:t>7</w:t>
      </w:r>
      <w:r w:rsidR="00781663" w:rsidRPr="00BC3E20">
        <w:rPr>
          <w:sz w:val="28"/>
          <w:szCs w:val="28"/>
          <w:lang w:eastAsia="ar-SA"/>
        </w:rPr>
        <w:t>.2. Правовой статус (права, обязанности и ответственность) педагогических работников Учреждения закреплен в соответствии с Федеральным законом №273- ФЗ «Об образовании в Российской Федерации», Трудовым кодексом РФ в Правилах внутреннего трудового распорядка, должностных инструкциях и в трудовых договорах с работниками Учреждения.</w:t>
      </w:r>
    </w:p>
    <w:p w:rsidR="00781663" w:rsidRPr="00BC3E20" w:rsidRDefault="003D3C91" w:rsidP="003D3C91">
      <w:pPr>
        <w:suppressAutoHyphens/>
        <w:ind w:left="567" w:firstLine="567"/>
        <w:contextualSpacing/>
        <w:jc w:val="both"/>
        <w:rPr>
          <w:sz w:val="28"/>
          <w:szCs w:val="28"/>
          <w:lang w:eastAsia="ar-SA"/>
        </w:rPr>
      </w:pPr>
      <w:r w:rsidRPr="003D3C91">
        <w:rPr>
          <w:sz w:val="28"/>
          <w:szCs w:val="28"/>
          <w:lang w:eastAsia="ar-SA"/>
        </w:rPr>
        <w:t>7</w:t>
      </w:r>
      <w:r w:rsidR="00781663" w:rsidRPr="00BC3E20">
        <w:rPr>
          <w:sz w:val="28"/>
          <w:szCs w:val="28"/>
          <w:lang w:eastAsia="ar-SA"/>
        </w:rPr>
        <w:t xml:space="preserve">.3. Правовой статус (права, обязанности и ответственность) </w:t>
      </w:r>
      <w:proofErr w:type="spellStart"/>
      <w:r w:rsidR="00781663" w:rsidRPr="00BC3E20">
        <w:rPr>
          <w:sz w:val="28"/>
          <w:szCs w:val="28"/>
          <w:lang w:eastAsia="ar-SA"/>
        </w:rPr>
        <w:t>инженерно</w:t>
      </w:r>
      <w:r w:rsidR="00781663" w:rsidRPr="00BC3E20">
        <w:rPr>
          <w:sz w:val="28"/>
          <w:szCs w:val="28"/>
          <w:lang w:eastAsia="ar-SA"/>
        </w:rPr>
        <w:softHyphen/>
        <w:t>технического</w:t>
      </w:r>
      <w:proofErr w:type="spellEnd"/>
      <w:r w:rsidR="00781663" w:rsidRPr="00BC3E20">
        <w:rPr>
          <w:sz w:val="28"/>
          <w:szCs w:val="28"/>
          <w:lang w:eastAsia="ar-SA"/>
        </w:rPr>
        <w:t>, административно-хозяйственного, учебно-вспомогательного персонала Учреждения (далее Работник) закреплены в соответствии с Федеральным законом №273-ФЗ «Об образовании в Российской Федерации», Трудовым кодексом РФ в Правилах внутреннего трудового распорядка, должностных инструкциях и в трудовых договорах с работниками Учреждения.</w:t>
      </w:r>
    </w:p>
    <w:p w:rsidR="00781663" w:rsidRPr="00BC3E20" w:rsidRDefault="003D3C91" w:rsidP="003D3C91">
      <w:pPr>
        <w:suppressAutoHyphens/>
        <w:ind w:left="567" w:firstLine="567"/>
        <w:contextualSpacing/>
        <w:jc w:val="both"/>
        <w:rPr>
          <w:sz w:val="28"/>
          <w:szCs w:val="28"/>
        </w:rPr>
      </w:pPr>
      <w:r w:rsidRPr="003D3C91">
        <w:rPr>
          <w:sz w:val="28"/>
          <w:szCs w:val="28"/>
        </w:rPr>
        <w:t>7</w:t>
      </w:r>
      <w:r w:rsidR="00781663" w:rsidRPr="00BC3E20">
        <w:rPr>
          <w:sz w:val="28"/>
          <w:szCs w:val="28"/>
        </w:rPr>
        <w:t xml:space="preserve">.3.1.  Работник Учреждения имеет право </w:t>
      </w:r>
      <w:proofErr w:type="gramStart"/>
      <w:r w:rsidR="00781663" w:rsidRPr="00BC3E20">
        <w:rPr>
          <w:sz w:val="28"/>
          <w:szCs w:val="28"/>
        </w:rPr>
        <w:t>на</w:t>
      </w:r>
      <w:proofErr w:type="gramEnd"/>
      <w:r w:rsidR="00781663" w:rsidRPr="00BC3E20">
        <w:rPr>
          <w:sz w:val="28"/>
          <w:szCs w:val="28"/>
        </w:rPr>
        <w:t>:</w:t>
      </w:r>
    </w:p>
    <w:p w:rsidR="00781663" w:rsidRPr="00BC3E20" w:rsidRDefault="00781663" w:rsidP="003D3C91">
      <w:pPr>
        <w:suppressAutoHyphens/>
        <w:ind w:left="567" w:firstLine="567"/>
        <w:contextualSpacing/>
        <w:jc w:val="both"/>
        <w:rPr>
          <w:sz w:val="28"/>
          <w:szCs w:val="28"/>
        </w:rPr>
      </w:pPr>
      <w:r w:rsidRPr="00BC3E20">
        <w:rPr>
          <w:sz w:val="28"/>
          <w:szCs w:val="28"/>
        </w:rPr>
        <w:t>-  защиту профессиональной чести и достоинства;</w:t>
      </w:r>
    </w:p>
    <w:p w:rsidR="00781663" w:rsidRPr="00BC3E20" w:rsidRDefault="00781663" w:rsidP="003D3C91">
      <w:pPr>
        <w:suppressAutoHyphens/>
        <w:ind w:left="567" w:firstLine="567"/>
        <w:contextualSpacing/>
        <w:jc w:val="both"/>
        <w:rPr>
          <w:sz w:val="28"/>
          <w:szCs w:val="28"/>
        </w:rPr>
      </w:pPr>
      <w:r w:rsidRPr="00BC3E20">
        <w:rPr>
          <w:sz w:val="28"/>
          <w:szCs w:val="28"/>
        </w:rPr>
        <w:t>-  участие в управлении Учреждением в порядке, определённом уставом Учреждения;</w:t>
      </w:r>
    </w:p>
    <w:p w:rsidR="00781663" w:rsidRPr="00BC3E20" w:rsidRDefault="00781663" w:rsidP="003D3C91">
      <w:pPr>
        <w:suppressAutoHyphens/>
        <w:ind w:left="567" w:firstLine="567"/>
        <w:contextualSpacing/>
        <w:jc w:val="both"/>
        <w:rPr>
          <w:sz w:val="28"/>
          <w:szCs w:val="28"/>
        </w:rPr>
      </w:pPr>
      <w:r w:rsidRPr="00BC3E20">
        <w:rPr>
          <w:sz w:val="28"/>
          <w:szCs w:val="28"/>
        </w:rPr>
        <w:t>-  рабочее место, соответствующее требованиям охраны труда;</w:t>
      </w:r>
    </w:p>
    <w:p w:rsidR="00781663" w:rsidRPr="00BC3E20" w:rsidRDefault="00781663" w:rsidP="003D3C91">
      <w:pPr>
        <w:suppressAutoHyphens/>
        <w:ind w:left="567" w:firstLine="567"/>
        <w:contextualSpacing/>
        <w:jc w:val="both"/>
        <w:rPr>
          <w:sz w:val="28"/>
          <w:szCs w:val="28"/>
        </w:rPr>
      </w:pPr>
      <w:r w:rsidRPr="00BC3E20">
        <w:rPr>
          <w:sz w:val="28"/>
          <w:szCs w:val="28"/>
        </w:rPr>
        <w:t xml:space="preserve">-  своевременную и в полном объёме выплату </w:t>
      </w:r>
      <w:hyperlink r:id="rId8" w:tooltip="Заработная плата" w:history="1">
        <w:r w:rsidRPr="00BC3E20">
          <w:rPr>
            <w:sz w:val="28"/>
            <w:szCs w:val="28"/>
          </w:rPr>
          <w:t>заработной платы</w:t>
        </w:r>
      </w:hyperlink>
      <w:r w:rsidRPr="00BC3E20">
        <w:rPr>
          <w:sz w:val="28"/>
          <w:szCs w:val="28"/>
        </w:rPr>
        <w:t xml:space="preserve"> в соответствии со своей квалификацией, сложностью труда, количеством и качеством </w:t>
      </w:r>
      <w:hyperlink r:id="rId9" w:tooltip="Выполнение работ" w:history="1">
        <w:r w:rsidRPr="00BC3E20">
          <w:rPr>
            <w:sz w:val="28"/>
            <w:szCs w:val="28"/>
          </w:rPr>
          <w:t>выполненной работы</w:t>
        </w:r>
      </w:hyperlink>
      <w:r w:rsidRPr="00BC3E20">
        <w:rPr>
          <w:sz w:val="28"/>
          <w:szCs w:val="28"/>
        </w:rPr>
        <w:t>;</w:t>
      </w:r>
    </w:p>
    <w:p w:rsidR="00781663" w:rsidRPr="00BC3E20" w:rsidRDefault="00781663" w:rsidP="003D3C91">
      <w:pPr>
        <w:suppressAutoHyphens/>
        <w:ind w:left="567" w:firstLine="567"/>
        <w:contextualSpacing/>
        <w:jc w:val="both"/>
        <w:rPr>
          <w:sz w:val="28"/>
          <w:szCs w:val="28"/>
        </w:rPr>
      </w:pPr>
      <w:r w:rsidRPr="00BC3E20">
        <w:rPr>
          <w:sz w:val="28"/>
          <w:szCs w:val="28"/>
        </w:rPr>
        <w:t>-  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781663" w:rsidRPr="00BC3E20" w:rsidRDefault="00781663" w:rsidP="003D3C91">
      <w:pPr>
        <w:suppressAutoHyphens/>
        <w:ind w:left="567" w:firstLine="567"/>
        <w:contextualSpacing/>
        <w:jc w:val="both"/>
        <w:rPr>
          <w:sz w:val="28"/>
          <w:szCs w:val="28"/>
        </w:rPr>
      </w:pPr>
      <w:r w:rsidRPr="00BC3E20">
        <w:rPr>
          <w:sz w:val="28"/>
          <w:szCs w:val="28"/>
        </w:rPr>
        <w:t xml:space="preserve">- отказ от выполнения работ в случае возникновения опасности для жизни и здоровья вследствие нарушений требований </w:t>
      </w:r>
      <w:hyperlink r:id="rId10" w:tooltip="Охрана труда" w:history="1">
        <w:r w:rsidRPr="00BC3E20">
          <w:rPr>
            <w:sz w:val="28"/>
            <w:szCs w:val="28"/>
          </w:rPr>
          <w:t>охраны труда</w:t>
        </w:r>
      </w:hyperlink>
      <w:r w:rsidRPr="00BC3E20">
        <w:rPr>
          <w:sz w:val="28"/>
          <w:szCs w:val="28"/>
        </w:rPr>
        <w:t>;</w:t>
      </w:r>
    </w:p>
    <w:p w:rsidR="00781663" w:rsidRPr="00BC3E20" w:rsidRDefault="003D3C91" w:rsidP="003D3C91">
      <w:pPr>
        <w:suppressAutoHyphens/>
        <w:ind w:left="567" w:firstLine="567"/>
        <w:contextualSpacing/>
        <w:jc w:val="both"/>
        <w:rPr>
          <w:sz w:val="28"/>
          <w:szCs w:val="28"/>
        </w:rPr>
      </w:pPr>
      <w:r w:rsidRPr="003D3C91">
        <w:rPr>
          <w:sz w:val="28"/>
          <w:szCs w:val="28"/>
        </w:rPr>
        <w:t>7</w:t>
      </w:r>
      <w:r w:rsidR="00781663" w:rsidRPr="00BC3E20">
        <w:rPr>
          <w:sz w:val="28"/>
          <w:szCs w:val="28"/>
        </w:rPr>
        <w:t>.3.2. Работник Учреждения обязан:</w:t>
      </w:r>
    </w:p>
    <w:p w:rsidR="00781663" w:rsidRPr="00BC3E20" w:rsidRDefault="00781663" w:rsidP="003D3C91">
      <w:pPr>
        <w:suppressAutoHyphens/>
        <w:ind w:left="567" w:firstLine="567"/>
        <w:contextualSpacing/>
        <w:jc w:val="both"/>
        <w:rPr>
          <w:sz w:val="28"/>
          <w:szCs w:val="28"/>
        </w:rPr>
      </w:pPr>
      <w:r w:rsidRPr="00BC3E20">
        <w:rPr>
          <w:sz w:val="28"/>
          <w:szCs w:val="28"/>
        </w:rPr>
        <w:t>- стремиться к достижению максимально высокого уровня всей своей профессиональной работы;</w:t>
      </w:r>
    </w:p>
    <w:p w:rsidR="00781663" w:rsidRPr="00BC3E20" w:rsidRDefault="00781663" w:rsidP="003D3C91">
      <w:pPr>
        <w:suppressAutoHyphens/>
        <w:ind w:left="567" w:firstLine="567"/>
        <w:contextualSpacing/>
        <w:jc w:val="both"/>
        <w:rPr>
          <w:sz w:val="28"/>
          <w:szCs w:val="28"/>
        </w:rPr>
      </w:pPr>
      <w:r w:rsidRPr="00BC3E20">
        <w:rPr>
          <w:sz w:val="28"/>
          <w:szCs w:val="28"/>
        </w:rPr>
        <w:t>-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воспитанникам;</w:t>
      </w:r>
    </w:p>
    <w:p w:rsidR="00781663" w:rsidRPr="00BC3E20" w:rsidRDefault="00781663" w:rsidP="003D3C91">
      <w:pPr>
        <w:suppressAutoHyphens/>
        <w:ind w:left="567" w:firstLine="567"/>
        <w:contextualSpacing/>
        <w:jc w:val="both"/>
        <w:rPr>
          <w:sz w:val="28"/>
          <w:szCs w:val="28"/>
        </w:rPr>
      </w:pPr>
      <w:r w:rsidRPr="00BC3E20">
        <w:rPr>
          <w:sz w:val="28"/>
          <w:szCs w:val="28"/>
        </w:rPr>
        <w:t>- проходить периодические бесплатные медицинские обследования;</w:t>
      </w:r>
    </w:p>
    <w:p w:rsidR="00781663" w:rsidRPr="00BC3E20" w:rsidRDefault="00781663" w:rsidP="003D3C91">
      <w:pPr>
        <w:suppressAutoHyphens/>
        <w:ind w:left="567" w:firstLine="567"/>
        <w:contextualSpacing/>
        <w:jc w:val="both"/>
        <w:rPr>
          <w:sz w:val="28"/>
          <w:szCs w:val="28"/>
        </w:rPr>
      </w:pPr>
      <w:r w:rsidRPr="00BC3E20">
        <w:rPr>
          <w:sz w:val="28"/>
          <w:szCs w:val="28"/>
        </w:rPr>
        <w:lastRenderedPageBreak/>
        <w:t>- соблюдать права и свободы участников образовательного процесса.</w:t>
      </w:r>
    </w:p>
    <w:p w:rsidR="00781663" w:rsidRPr="00BC3E20" w:rsidRDefault="00E43893" w:rsidP="003D3C91">
      <w:pPr>
        <w:suppressAutoHyphens/>
        <w:ind w:left="567" w:firstLine="567"/>
        <w:contextualSpacing/>
        <w:jc w:val="both"/>
        <w:rPr>
          <w:sz w:val="28"/>
          <w:szCs w:val="28"/>
        </w:rPr>
      </w:pPr>
      <w:r>
        <w:rPr>
          <w:sz w:val="28"/>
          <w:szCs w:val="28"/>
        </w:rPr>
        <w:t xml:space="preserve">- </w:t>
      </w:r>
      <w:r w:rsidR="00781663" w:rsidRPr="00BC3E20">
        <w:rPr>
          <w:sz w:val="28"/>
          <w:szCs w:val="28"/>
        </w:rPr>
        <w:t xml:space="preserve">строит свои отношения с </w:t>
      </w:r>
      <w:hyperlink r:id="rId11" w:tooltip="Колл" w:history="1">
        <w:r w:rsidR="00781663" w:rsidRPr="00BC3E20">
          <w:rPr>
            <w:sz w:val="28"/>
            <w:szCs w:val="28"/>
          </w:rPr>
          <w:t>коллегами</w:t>
        </w:r>
      </w:hyperlink>
      <w:r w:rsidR="00781663" w:rsidRPr="00BC3E20">
        <w:rPr>
          <w:sz w:val="28"/>
          <w:szCs w:val="28"/>
        </w:rPr>
        <w:t xml:space="preserve"> на основе взаимного уважения и соблюдения их профессиональных прав.</w:t>
      </w:r>
    </w:p>
    <w:p w:rsidR="00781663" w:rsidRPr="00BC3E20" w:rsidRDefault="003D3C91" w:rsidP="003D3C91">
      <w:pPr>
        <w:suppressAutoHyphens/>
        <w:ind w:left="567" w:firstLine="567"/>
        <w:contextualSpacing/>
        <w:jc w:val="both"/>
        <w:rPr>
          <w:sz w:val="28"/>
          <w:szCs w:val="28"/>
        </w:rPr>
      </w:pPr>
      <w:r w:rsidRPr="003D3C91">
        <w:rPr>
          <w:sz w:val="28"/>
          <w:szCs w:val="28"/>
        </w:rPr>
        <w:t> 7</w:t>
      </w:r>
      <w:r w:rsidR="00781663" w:rsidRPr="00BC3E20">
        <w:rPr>
          <w:sz w:val="28"/>
          <w:szCs w:val="28"/>
        </w:rPr>
        <w:t>.3.3. Ответственность Работников Учреждения</w:t>
      </w:r>
    </w:p>
    <w:p w:rsidR="00781663" w:rsidRPr="00BC3E20" w:rsidRDefault="00E43893" w:rsidP="003D3C91">
      <w:pPr>
        <w:suppressAutoHyphens/>
        <w:ind w:left="567" w:firstLine="567"/>
        <w:contextualSpacing/>
        <w:jc w:val="both"/>
        <w:rPr>
          <w:sz w:val="28"/>
          <w:szCs w:val="28"/>
        </w:rPr>
      </w:pPr>
      <w:r>
        <w:rPr>
          <w:sz w:val="28"/>
          <w:szCs w:val="28"/>
        </w:rPr>
        <w:t xml:space="preserve">- </w:t>
      </w:r>
      <w:r w:rsidR="00781663" w:rsidRPr="00BC3E20">
        <w:rPr>
          <w:sz w:val="28"/>
          <w:szCs w:val="28"/>
        </w:rPr>
        <w:t xml:space="preserve">Работники Учреждения несут дисциплинарную, административную и </w:t>
      </w:r>
      <w:hyperlink r:id="rId12" w:tooltip="Уголовная ответственность" w:history="1">
        <w:r w:rsidR="00781663" w:rsidRPr="00BC3E20">
          <w:rPr>
            <w:sz w:val="28"/>
            <w:szCs w:val="28"/>
          </w:rPr>
          <w:t>уголовную ответственность</w:t>
        </w:r>
      </w:hyperlink>
      <w:r w:rsidR="00781663" w:rsidRPr="00BC3E20">
        <w:rPr>
          <w:sz w:val="28"/>
          <w:szCs w:val="28"/>
        </w:rPr>
        <w:t xml:space="preserve"> за нарушение норм трудового распорядка, профессионального поведения;</w:t>
      </w:r>
    </w:p>
    <w:p w:rsidR="00781663" w:rsidRPr="00BC3E20" w:rsidRDefault="00781663" w:rsidP="003D3C91">
      <w:pPr>
        <w:suppressAutoHyphens/>
        <w:ind w:left="567" w:firstLine="567"/>
        <w:contextualSpacing/>
        <w:jc w:val="both"/>
        <w:rPr>
          <w:sz w:val="28"/>
          <w:szCs w:val="28"/>
        </w:rPr>
      </w:pPr>
      <w:r w:rsidRPr="00BC3E20">
        <w:rPr>
          <w:sz w:val="28"/>
          <w:szCs w:val="28"/>
        </w:rPr>
        <w:t xml:space="preserve">-  за совершение дисциплинарного проступка, т. е. неисполнение или ненадлежащее исполнение трудовых обязанностей по вине работника на него могут быть возложены следующие дисциплинарные </w:t>
      </w:r>
      <w:hyperlink r:id="rId13" w:tooltip="Взыскание" w:history="1">
        <w:r w:rsidRPr="00BC3E20">
          <w:rPr>
            <w:sz w:val="28"/>
            <w:szCs w:val="28"/>
          </w:rPr>
          <w:t>взыскания</w:t>
        </w:r>
      </w:hyperlink>
      <w:r w:rsidRPr="00BC3E20">
        <w:rPr>
          <w:sz w:val="28"/>
          <w:szCs w:val="28"/>
        </w:rPr>
        <w:t>: замечание; выговор; увольнение по соответствующим основаниям;</w:t>
      </w:r>
    </w:p>
    <w:p w:rsidR="00781663" w:rsidRPr="00BC3E20" w:rsidRDefault="00781663" w:rsidP="003D3C91">
      <w:pPr>
        <w:suppressAutoHyphens/>
        <w:ind w:left="567" w:firstLine="567"/>
        <w:contextualSpacing/>
        <w:jc w:val="both"/>
        <w:rPr>
          <w:sz w:val="28"/>
          <w:szCs w:val="28"/>
        </w:rPr>
      </w:pPr>
      <w:r w:rsidRPr="00BC3E20">
        <w:rPr>
          <w:sz w:val="28"/>
          <w:szCs w:val="28"/>
        </w:rPr>
        <w:t xml:space="preserve">-  основания для прекращения </w:t>
      </w:r>
      <w:hyperlink r:id="rId14" w:tooltip="Трудовые договора" w:history="1">
        <w:r w:rsidRPr="00BC3E20">
          <w:rPr>
            <w:sz w:val="28"/>
            <w:szCs w:val="28"/>
          </w:rPr>
          <w:t>трудового договора</w:t>
        </w:r>
      </w:hyperlink>
      <w:r w:rsidRPr="00BC3E20">
        <w:rPr>
          <w:sz w:val="28"/>
          <w:szCs w:val="28"/>
        </w:rPr>
        <w:t xml:space="preserve"> (увольнения) предусмотрены трудовым законодательством Российской Федерации; помимо этого основаниями для увольнения работника по инициативе администрации являются:</w:t>
      </w:r>
    </w:p>
    <w:p w:rsidR="00781663" w:rsidRPr="00BC3E20" w:rsidRDefault="00781663" w:rsidP="003D3C91">
      <w:pPr>
        <w:suppressAutoHyphens/>
        <w:ind w:left="567" w:firstLine="567"/>
        <w:contextualSpacing/>
        <w:jc w:val="both"/>
        <w:rPr>
          <w:sz w:val="28"/>
          <w:szCs w:val="28"/>
        </w:rPr>
      </w:pPr>
      <w:r w:rsidRPr="00BC3E20">
        <w:rPr>
          <w:sz w:val="28"/>
          <w:szCs w:val="28"/>
        </w:rPr>
        <w:t>-  повторное в течение одного года грубое нарушение устава Учреждения;</w:t>
      </w:r>
    </w:p>
    <w:p w:rsidR="00781663" w:rsidRPr="00BC3E20" w:rsidRDefault="00781663" w:rsidP="003D3C91">
      <w:pPr>
        <w:suppressAutoHyphens/>
        <w:ind w:left="567" w:firstLine="567"/>
        <w:contextualSpacing/>
        <w:jc w:val="both"/>
        <w:rPr>
          <w:sz w:val="28"/>
          <w:szCs w:val="28"/>
        </w:rPr>
      </w:pPr>
      <w:r w:rsidRPr="00BC3E20">
        <w:rPr>
          <w:sz w:val="28"/>
          <w:szCs w:val="28"/>
        </w:rPr>
        <w:t>-  применение, в том числе однократное, методов воспитания, связанных с физическим и (или) психическим насилием над личностью воспитанника;</w:t>
      </w:r>
    </w:p>
    <w:p w:rsidR="00781663" w:rsidRPr="00BC3E20" w:rsidRDefault="00781663" w:rsidP="003D3C91">
      <w:pPr>
        <w:suppressAutoHyphens/>
        <w:ind w:left="567" w:firstLine="567"/>
        <w:contextualSpacing/>
        <w:jc w:val="both"/>
        <w:rPr>
          <w:sz w:val="28"/>
          <w:szCs w:val="28"/>
        </w:rPr>
      </w:pPr>
      <w:r w:rsidRPr="00BC3E20">
        <w:rPr>
          <w:sz w:val="28"/>
          <w:szCs w:val="28"/>
        </w:rPr>
        <w:t>-  появление на работе в состоянии алкогольного, наркотического или токсического опьянения.</w:t>
      </w:r>
    </w:p>
    <w:p w:rsidR="00781663" w:rsidRPr="003D3C91" w:rsidRDefault="00781663" w:rsidP="003D3C91">
      <w:pPr>
        <w:ind w:left="567" w:firstLine="567"/>
        <w:contextualSpacing/>
        <w:jc w:val="both"/>
        <w:rPr>
          <w:sz w:val="28"/>
          <w:szCs w:val="28"/>
        </w:rPr>
      </w:pPr>
    </w:p>
    <w:p w:rsidR="00781663" w:rsidRPr="003D3C91" w:rsidRDefault="00781663" w:rsidP="009F73A1">
      <w:pPr>
        <w:spacing w:after="200"/>
        <w:ind w:left="567" w:firstLine="567"/>
        <w:contextualSpacing/>
        <w:jc w:val="center"/>
        <w:rPr>
          <w:b/>
          <w:color w:val="000000"/>
          <w:sz w:val="28"/>
          <w:szCs w:val="28"/>
        </w:rPr>
      </w:pPr>
      <w:r w:rsidRPr="003D3C91">
        <w:rPr>
          <w:b/>
          <w:color w:val="000000"/>
          <w:sz w:val="28"/>
          <w:szCs w:val="28"/>
        </w:rPr>
        <w:t>V</w:t>
      </w:r>
      <w:r w:rsidRPr="003D3C91">
        <w:rPr>
          <w:b/>
          <w:color w:val="000000"/>
          <w:sz w:val="28"/>
          <w:szCs w:val="28"/>
          <w:lang w:val="en-US"/>
        </w:rPr>
        <w:t>II</w:t>
      </w:r>
      <w:r w:rsidR="003D3C91" w:rsidRPr="003D3C91">
        <w:rPr>
          <w:b/>
          <w:color w:val="000000"/>
          <w:sz w:val="28"/>
          <w:szCs w:val="28"/>
          <w:lang w:val="en-US"/>
        </w:rPr>
        <w:t>I</w:t>
      </w:r>
      <w:r w:rsidRPr="003D3C91">
        <w:rPr>
          <w:b/>
          <w:color w:val="000000"/>
          <w:sz w:val="28"/>
          <w:szCs w:val="28"/>
        </w:rPr>
        <w:t>. ФИНАНСОВО-ХОЗЯЙСТВЕННАЯ ДЕЯТЕЛЬНОСТЬ</w:t>
      </w:r>
    </w:p>
    <w:p w:rsidR="00781663" w:rsidRPr="003D3C91" w:rsidRDefault="003D3C91" w:rsidP="003D3C91">
      <w:pPr>
        <w:pStyle w:val="a"/>
        <w:numPr>
          <w:ilvl w:val="0"/>
          <w:numId w:val="0"/>
        </w:numPr>
        <w:ind w:left="567" w:firstLine="567"/>
        <w:jc w:val="both"/>
        <w:rPr>
          <w:sz w:val="28"/>
          <w:szCs w:val="28"/>
        </w:rPr>
      </w:pPr>
      <w:r w:rsidRPr="003D3C91">
        <w:rPr>
          <w:sz w:val="28"/>
          <w:szCs w:val="28"/>
        </w:rPr>
        <w:t>8</w:t>
      </w:r>
      <w:r w:rsidR="00781663" w:rsidRPr="003D3C91">
        <w:rPr>
          <w:sz w:val="28"/>
          <w:szCs w:val="28"/>
        </w:rPr>
        <w:t>.1.Имущество закрепляется за Учреждением на праве оперативного управления в соответствии с Гражданским кодексом Российской Федерации.</w:t>
      </w:r>
    </w:p>
    <w:p w:rsidR="00781663" w:rsidRPr="003D3C91" w:rsidRDefault="003D3C91" w:rsidP="003D3C91">
      <w:pPr>
        <w:ind w:left="567" w:firstLine="567"/>
        <w:contextualSpacing/>
        <w:jc w:val="both"/>
        <w:outlineLvl w:val="1"/>
        <w:rPr>
          <w:bCs/>
          <w:sz w:val="28"/>
          <w:szCs w:val="28"/>
        </w:rPr>
      </w:pPr>
      <w:r w:rsidRPr="003D3C91">
        <w:rPr>
          <w:bCs/>
          <w:sz w:val="28"/>
          <w:szCs w:val="28"/>
        </w:rPr>
        <w:t>8</w:t>
      </w:r>
      <w:r w:rsidR="00781663" w:rsidRPr="003D3C91">
        <w:rPr>
          <w:bCs/>
          <w:sz w:val="28"/>
          <w:szCs w:val="28"/>
        </w:rPr>
        <w:t>.2.Земельный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81663" w:rsidRPr="003D3C91" w:rsidRDefault="003D3C91" w:rsidP="003D3C91">
      <w:pPr>
        <w:ind w:left="567" w:firstLine="567"/>
        <w:contextualSpacing/>
        <w:jc w:val="both"/>
        <w:outlineLvl w:val="1"/>
        <w:rPr>
          <w:bCs/>
          <w:sz w:val="28"/>
          <w:szCs w:val="28"/>
        </w:rPr>
      </w:pPr>
      <w:r w:rsidRPr="003D3C91">
        <w:rPr>
          <w:bCs/>
          <w:sz w:val="28"/>
          <w:szCs w:val="28"/>
        </w:rPr>
        <w:t>8</w:t>
      </w:r>
      <w:r w:rsidR="00781663" w:rsidRPr="003D3C91">
        <w:rPr>
          <w:bCs/>
          <w:sz w:val="28"/>
          <w:szCs w:val="28"/>
        </w:rPr>
        <w:t>.3.Учреждение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781663" w:rsidRPr="003D3C91" w:rsidRDefault="003D3C91" w:rsidP="003D3C91">
      <w:pPr>
        <w:ind w:left="567" w:firstLine="567"/>
        <w:contextualSpacing/>
        <w:jc w:val="both"/>
        <w:rPr>
          <w:sz w:val="28"/>
          <w:szCs w:val="28"/>
        </w:rPr>
      </w:pPr>
      <w:r w:rsidRPr="003D3C91">
        <w:rPr>
          <w:sz w:val="28"/>
          <w:szCs w:val="28"/>
        </w:rPr>
        <w:t>8</w:t>
      </w:r>
      <w:r w:rsidR="00781663" w:rsidRPr="003D3C91">
        <w:rPr>
          <w:sz w:val="28"/>
          <w:szCs w:val="28"/>
        </w:rPr>
        <w:t xml:space="preserve">.4.Учреждение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w:t>
      </w:r>
    </w:p>
    <w:p w:rsidR="00781663" w:rsidRPr="003D3C91" w:rsidRDefault="003D3C91" w:rsidP="003D3C91">
      <w:pPr>
        <w:ind w:left="567" w:firstLine="567"/>
        <w:contextualSpacing/>
        <w:jc w:val="both"/>
        <w:rPr>
          <w:sz w:val="28"/>
          <w:szCs w:val="28"/>
        </w:rPr>
      </w:pPr>
      <w:r w:rsidRPr="003D3C91">
        <w:rPr>
          <w:sz w:val="28"/>
          <w:szCs w:val="28"/>
        </w:rPr>
        <w:t>8</w:t>
      </w:r>
      <w:r w:rsidR="00781663" w:rsidRPr="003D3C91">
        <w:rPr>
          <w:sz w:val="28"/>
          <w:szCs w:val="28"/>
        </w:rPr>
        <w:t>.5.При осуществлении оперативного управления имуществом Учреждение обязано:</w:t>
      </w:r>
    </w:p>
    <w:p w:rsidR="00781663" w:rsidRPr="003D3C91" w:rsidRDefault="00781663" w:rsidP="003D3C91">
      <w:pPr>
        <w:ind w:left="567" w:firstLine="567"/>
        <w:contextualSpacing/>
        <w:jc w:val="both"/>
        <w:rPr>
          <w:sz w:val="28"/>
          <w:szCs w:val="28"/>
        </w:rPr>
      </w:pPr>
      <w:r w:rsidRPr="003D3C91">
        <w:rPr>
          <w:sz w:val="28"/>
          <w:szCs w:val="28"/>
        </w:rPr>
        <w:lastRenderedPageBreak/>
        <w:t>-эффективно использовать закрепленное на праве оперативного управления имущество;</w:t>
      </w:r>
    </w:p>
    <w:p w:rsidR="00781663" w:rsidRPr="003D3C91" w:rsidRDefault="00781663" w:rsidP="003D3C91">
      <w:pPr>
        <w:ind w:left="567" w:firstLine="567"/>
        <w:contextualSpacing/>
        <w:jc w:val="both"/>
        <w:rPr>
          <w:sz w:val="28"/>
          <w:szCs w:val="28"/>
        </w:rPr>
      </w:pPr>
      <w:r w:rsidRPr="003D3C91">
        <w:rPr>
          <w:sz w:val="28"/>
          <w:szCs w:val="28"/>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781663" w:rsidRPr="003D3C91" w:rsidRDefault="00781663" w:rsidP="003D3C91">
      <w:pPr>
        <w:ind w:left="567" w:firstLine="567"/>
        <w:contextualSpacing/>
        <w:jc w:val="both"/>
        <w:rPr>
          <w:sz w:val="28"/>
          <w:szCs w:val="28"/>
        </w:rPr>
      </w:pPr>
      <w:r w:rsidRPr="003D3C91">
        <w:rPr>
          <w:sz w:val="28"/>
          <w:szCs w:val="28"/>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781663" w:rsidRPr="003D3C91" w:rsidRDefault="00781663" w:rsidP="003D3C91">
      <w:pPr>
        <w:ind w:left="567" w:firstLine="567"/>
        <w:contextualSpacing/>
        <w:jc w:val="both"/>
        <w:rPr>
          <w:sz w:val="28"/>
          <w:szCs w:val="28"/>
        </w:rPr>
      </w:pPr>
      <w:r w:rsidRPr="003D3C91">
        <w:rPr>
          <w:sz w:val="28"/>
          <w:szCs w:val="28"/>
        </w:rPr>
        <w:t>-начислять амортизационные отчисления на износившуюся часть имущества;</w:t>
      </w:r>
    </w:p>
    <w:p w:rsidR="00781663" w:rsidRPr="003D3C91" w:rsidRDefault="00781663" w:rsidP="003D3C91">
      <w:pPr>
        <w:ind w:left="567" w:firstLine="567"/>
        <w:contextualSpacing/>
        <w:jc w:val="both"/>
        <w:rPr>
          <w:sz w:val="28"/>
          <w:szCs w:val="28"/>
        </w:rPr>
      </w:pPr>
      <w:r w:rsidRPr="003D3C91">
        <w:rPr>
          <w:sz w:val="28"/>
          <w:szCs w:val="28"/>
        </w:rPr>
        <w:t xml:space="preserve">-представлять имущество к учету в реестре муниципальной собственности в установленном порядке. </w:t>
      </w:r>
    </w:p>
    <w:p w:rsidR="00781663" w:rsidRPr="003D3C91" w:rsidRDefault="003D3C91" w:rsidP="003D3C91">
      <w:pPr>
        <w:ind w:left="567" w:firstLine="567"/>
        <w:contextualSpacing/>
        <w:jc w:val="both"/>
        <w:rPr>
          <w:sz w:val="28"/>
          <w:szCs w:val="28"/>
        </w:rPr>
      </w:pPr>
      <w:r w:rsidRPr="003D3C91">
        <w:rPr>
          <w:sz w:val="28"/>
          <w:szCs w:val="28"/>
        </w:rPr>
        <w:t>8</w:t>
      </w:r>
      <w:r w:rsidR="00781663" w:rsidRPr="003D3C91">
        <w:rPr>
          <w:sz w:val="28"/>
          <w:szCs w:val="28"/>
        </w:rPr>
        <w:t>.6.Учреждение несет ответственность перед собственником имущества за сохранность и эффективное использование закрепленной за ним собственности.</w:t>
      </w:r>
    </w:p>
    <w:p w:rsidR="00781663" w:rsidRPr="003D3C91" w:rsidRDefault="003D3C91" w:rsidP="003D3C91">
      <w:pPr>
        <w:ind w:left="567" w:firstLine="567"/>
        <w:contextualSpacing/>
        <w:jc w:val="both"/>
        <w:rPr>
          <w:sz w:val="28"/>
          <w:szCs w:val="28"/>
        </w:rPr>
      </w:pPr>
      <w:r w:rsidRPr="003D3C91">
        <w:rPr>
          <w:sz w:val="28"/>
          <w:szCs w:val="28"/>
        </w:rPr>
        <w:t>8</w:t>
      </w:r>
      <w:r w:rsidR="00781663" w:rsidRPr="003D3C91">
        <w:rPr>
          <w:sz w:val="28"/>
          <w:szCs w:val="28"/>
        </w:rPr>
        <w:t xml:space="preserve">.7.В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его сохранности, принимать меры к устранению обнаруженных нарушений. </w:t>
      </w:r>
    </w:p>
    <w:p w:rsidR="00781663" w:rsidRPr="003D3C91" w:rsidRDefault="003D3C91" w:rsidP="003D3C91">
      <w:pPr>
        <w:ind w:left="567" w:firstLine="567"/>
        <w:contextualSpacing/>
        <w:jc w:val="both"/>
        <w:rPr>
          <w:sz w:val="28"/>
          <w:szCs w:val="28"/>
        </w:rPr>
      </w:pPr>
      <w:r w:rsidRPr="003D3C91">
        <w:rPr>
          <w:sz w:val="28"/>
          <w:szCs w:val="28"/>
        </w:rPr>
        <w:t>8</w:t>
      </w:r>
      <w:r w:rsidR="00781663" w:rsidRPr="003D3C91">
        <w:rPr>
          <w:sz w:val="28"/>
          <w:szCs w:val="28"/>
        </w:rPr>
        <w:t xml:space="preserve">.8.Финансовое обеспечение государственных гарантий на получение  дошкольного образования в пределах федеральных государственных  образовательных стандартов  осуществляется посредством выделения субсидий из бюджета </w:t>
      </w:r>
      <w:proofErr w:type="spellStart"/>
      <w:r w:rsidR="00781663" w:rsidRPr="003D3C91">
        <w:rPr>
          <w:sz w:val="28"/>
          <w:szCs w:val="28"/>
        </w:rPr>
        <w:t>Аркадакского</w:t>
      </w:r>
      <w:proofErr w:type="spellEnd"/>
      <w:r w:rsidR="00781663" w:rsidRPr="003D3C91">
        <w:rPr>
          <w:sz w:val="28"/>
          <w:szCs w:val="28"/>
        </w:rPr>
        <w:t xml:space="preserve"> муниципального района Саратовской области.</w:t>
      </w:r>
    </w:p>
    <w:p w:rsidR="00781663" w:rsidRPr="003D3C91" w:rsidRDefault="003D3C91" w:rsidP="003D3C91">
      <w:pPr>
        <w:ind w:left="567" w:firstLine="567"/>
        <w:contextualSpacing/>
        <w:jc w:val="both"/>
        <w:rPr>
          <w:sz w:val="28"/>
          <w:szCs w:val="28"/>
        </w:rPr>
      </w:pPr>
      <w:r w:rsidRPr="003D3C91">
        <w:rPr>
          <w:sz w:val="28"/>
          <w:szCs w:val="28"/>
        </w:rPr>
        <w:t>8</w:t>
      </w:r>
      <w:r w:rsidR="00781663" w:rsidRPr="003D3C91">
        <w:rPr>
          <w:sz w:val="28"/>
          <w:szCs w:val="28"/>
        </w:rPr>
        <w:t>.9.Уплата налогов производится Учреждением в соответствии с налоговым законодательством Российской Федерации.</w:t>
      </w:r>
    </w:p>
    <w:p w:rsidR="00781663" w:rsidRPr="003D3C91" w:rsidRDefault="003D3C91" w:rsidP="003D3C91">
      <w:pPr>
        <w:ind w:left="567" w:firstLine="567"/>
        <w:contextualSpacing/>
        <w:jc w:val="both"/>
        <w:rPr>
          <w:sz w:val="28"/>
          <w:szCs w:val="28"/>
        </w:rPr>
      </w:pPr>
      <w:r w:rsidRPr="003D3C91">
        <w:rPr>
          <w:sz w:val="28"/>
          <w:szCs w:val="28"/>
        </w:rPr>
        <w:t>8</w:t>
      </w:r>
      <w:r w:rsidR="00781663" w:rsidRPr="003D3C91">
        <w:rPr>
          <w:sz w:val="28"/>
          <w:szCs w:val="28"/>
        </w:rPr>
        <w:t>.10.Учреждение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781663" w:rsidRPr="003D3C91" w:rsidRDefault="003D3C91" w:rsidP="003D3C91">
      <w:pPr>
        <w:ind w:left="567" w:firstLine="567"/>
        <w:contextualSpacing/>
        <w:jc w:val="both"/>
        <w:rPr>
          <w:sz w:val="28"/>
          <w:szCs w:val="28"/>
        </w:rPr>
      </w:pPr>
      <w:r w:rsidRPr="003D3C91">
        <w:rPr>
          <w:sz w:val="28"/>
          <w:szCs w:val="28"/>
        </w:rPr>
        <w:t xml:space="preserve">8.11. </w:t>
      </w:r>
      <w:r w:rsidR="00781663" w:rsidRPr="003D3C91">
        <w:rPr>
          <w:sz w:val="28"/>
          <w:szCs w:val="28"/>
        </w:rPr>
        <w:t>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781663" w:rsidRPr="003D3C91" w:rsidRDefault="003D3C91" w:rsidP="003D3C91">
      <w:pPr>
        <w:ind w:left="567" w:firstLine="567"/>
        <w:contextualSpacing/>
        <w:jc w:val="both"/>
        <w:rPr>
          <w:sz w:val="28"/>
          <w:szCs w:val="28"/>
        </w:rPr>
      </w:pPr>
      <w:r w:rsidRPr="003D3C91">
        <w:rPr>
          <w:sz w:val="28"/>
          <w:szCs w:val="28"/>
        </w:rPr>
        <w:t>8.12.</w:t>
      </w:r>
      <w:r w:rsidR="00781663" w:rsidRPr="003D3C91">
        <w:rPr>
          <w:sz w:val="28"/>
          <w:szCs w:val="28"/>
        </w:rPr>
        <w:t xml:space="preserve">Заключение договоров, соглашений, контрактов осуществляется Учреждением от собственного имени. </w:t>
      </w:r>
    </w:p>
    <w:p w:rsidR="00781663" w:rsidRPr="003D3C91" w:rsidRDefault="00781663" w:rsidP="003D3C91">
      <w:pPr>
        <w:ind w:left="567" w:firstLine="567"/>
        <w:contextualSpacing/>
        <w:jc w:val="both"/>
        <w:rPr>
          <w:sz w:val="28"/>
          <w:szCs w:val="28"/>
        </w:rPr>
      </w:pPr>
    </w:p>
    <w:p w:rsidR="00781663" w:rsidRPr="00BC3E20" w:rsidRDefault="003D3C91" w:rsidP="009F73A1">
      <w:pPr>
        <w:suppressAutoHyphens/>
        <w:ind w:left="567" w:firstLine="567"/>
        <w:contextualSpacing/>
        <w:jc w:val="center"/>
        <w:rPr>
          <w:b/>
          <w:sz w:val="28"/>
          <w:szCs w:val="28"/>
          <w:lang w:eastAsia="ar-SA"/>
        </w:rPr>
      </w:pPr>
      <w:r w:rsidRPr="003D3C91">
        <w:rPr>
          <w:b/>
          <w:sz w:val="28"/>
          <w:szCs w:val="28"/>
          <w:lang w:val="en-US" w:eastAsia="ar-SA"/>
        </w:rPr>
        <w:t>IX</w:t>
      </w:r>
      <w:r w:rsidRPr="003D3C91">
        <w:rPr>
          <w:b/>
          <w:sz w:val="28"/>
          <w:szCs w:val="28"/>
          <w:lang w:eastAsia="ar-SA"/>
        </w:rPr>
        <w:t xml:space="preserve">. </w:t>
      </w:r>
      <w:r w:rsidRPr="003D3C91">
        <w:rPr>
          <w:rFonts w:eastAsiaTheme="minorEastAsia"/>
          <w:b/>
          <w:sz w:val="28"/>
          <w:szCs w:val="28"/>
          <w:lang w:eastAsia="zh-CN"/>
        </w:rPr>
        <w:t>РЕОРГАНИЗАЦИЯ, ИЗМЕНЕНИЯ ТИПА И ЛИКВИДАЦИЯ УЧРЕЖДЕНИЯ</w:t>
      </w:r>
    </w:p>
    <w:p w:rsidR="00781663" w:rsidRPr="00BC3E20" w:rsidRDefault="00781663" w:rsidP="003D3C91">
      <w:pPr>
        <w:suppressAutoHyphens/>
        <w:ind w:left="567" w:firstLine="567"/>
        <w:contextualSpacing/>
        <w:jc w:val="both"/>
        <w:rPr>
          <w:sz w:val="28"/>
          <w:szCs w:val="28"/>
          <w:lang w:eastAsia="ar-SA"/>
        </w:rPr>
      </w:pPr>
    </w:p>
    <w:p w:rsidR="00781663" w:rsidRPr="00BC3E20" w:rsidRDefault="003D3C91" w:rsidP="003D3C91">
      <w:pPr>
        <w:suppressAutoHyphens/>
        <w:snapToGrid w:val="0"/>
        <w:ind w:left="567" w:firstLine="567"/>
        <w:jc w:val="both"/>
        <w:rPr>
          <w:sz w:val="28"/>
          <w:szCs w:val="28"/>
          <w:lang w:eastAsia="ar-SA"/>
        </w:rPr>
      </w:pPr>
      <w:proofErr w:type="gramStart"/>
      <w:r w:rsidRPr="003D3C91">
        <w:rPr>
          <w:sz w:val="28"/>
          <w:szCs w:val="28"/>
          <w:lang w:eastAsia="ar-SA"/>
        </w:rPr>
        <w:t>9</w:t>
      </w:r>
      <w:r w:rsidR="00781663" w:rsidRPr="00BC3E20">
        <w:rPr>
          <w:sz w:val="28"/>
          <w:szCs w:val="28"/>
          <w:lang w:eastAsia="ar-SA"/>
        </w:rPr>
        <w:t>.1.</w:t>
      </w:r>
      <w:bookmarkStart w:id="0" w:name="_GoBack"/>
      <w:bookmarkEnd w:id="0"/>
      <w:r w:rsidR="00781663" w:rsidRPr="00BC3E20">
        <w:rPr>
          <w:sz w:val="28"/>
          <w:szCs w:val="28"/>
          <w:lang w:eastAsia="ar-SA"/>
        </w:rPr>
        <w:t xml:space="preserve">Учреждение может быть реорганизовано в иную некоммерческую образовательную организацию или ликвидировано в </w:t>
      </w:r>
      <w:r w:rsidR="00781663" w:rsidRPr="00BC3E20">
        <w:rPr>
          <w:sz w:val="28"/>
          <w:szCs w:val="28"/>
          <w:lang w:eastAsia="ar-SA"/>
        </w:rPr>
        <w:lastRenderedPageBreak/>
        <w:t xml:space="preserve">соответствии с законодательством Российской Федерации в установленном администрацией </w:t>
      </w:r>
      <w:proofErr w:type="spellStart"/>
      <w:r w:rsidR="00781663" w:rsidRPr="00BC3E20">
        <w:rPr>
          <w:sz w:val="28"/>
          <w:szCs w:val="28"/>
          <w:lang w:eastAsia="ar-SA"/>
        </w:rPr>
        <w:t>Аркадакского</w:t>
      </w:r>
      <w:proofErr w:type="spellEnd"/>
      <w:r w:rsidR="00781663" w:rsidRPr="00BC3E20">
        <w:rPr>
          <w:sz w:val="28"/>
          <w:szCs w:val="28"/>
          <w:lang w:eastAsia="ar-SA"/>
        </w:rPr>
        <w:t xml:space="preserve">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roofErr w:type="gramEnd"/>
    </w:p>
    <w:p w:rsidR="00781663" w:rsidRPr="00BC3E20" w:rsidRDefault="003D3C91" w:rsidP="003D3C91">
      <w:pPr>
        <w:suppressAutoHyphens/>
        <w:snapToGrid w:val="0"/>
        <w:ind w:left="567" w:firstLine="567"/>
        <w:jc w:val="both"/>
        <w:rPr>
          <w:sz w:val="28"/>
          <w:szCs w:val="28"/>
          <w:lang w:eastAsia="ar-SA"/>
        </w:rPr>
      </w:pPr>
      <w:r w:rsidRPr="003D3C91">
        <w:rPr>
          <w:sz w:val="28"/>
          <w:szCs w:val="28"/>
          <w:lang w:eastAsia="ar-SA"/>
        </w:rPr>
        <w:t>9</w:t>
      </w:r>
      <w:r w:rsidR="00781663" w:rsidRPr="00BC3E20">
        <w:rPr>
          <w:sz w:val="28"/>
          <w:szCs w:val="28"/>
          <w:lang w:eastAsia="ar-SA"/>
        </w:rPr>
        <w:t>.2. Реорганизация Учреждения не может являться основанием для расторжения трудовых договоров с работниками Учреждения.</w:t>
      </w:r>
    </w:p>
    <w:p w:rsidR="00781663" w:rsidRPr="00BC3E20" w:rsidRDefault="003D3C91" w:rsidP="003D3C91">
      <w:pPr>
        <w:suppressAutoHyphens/>
        <w:snapToGrid w:val="0"/>
        <w:ind w:left="567" w:firstLine="567"/>
        <w:jc w:val="both"/>
        <w:rPr>
          <w:sz w:val="28"/>
          <w:szCs w:val="28"/>
          <w:lang w:eastAsia="ar-SA"/>
        </w:rPr>
      </w:pPr>
      <w:r w:rsidRPr="003D3C91">
        <w:rPr>
          <w:sz w:val="28"/>
          <w:szCs w:val="28"/>
          <w:lang w:eastAsia="ar-SA"/>
        </w:rPr>
        <w:t>9</w:t>
      </w:r>
      <w:r w:rsidR="00781663" w:rsidRPr="00BC3E20">
        <w:rPr>
          <w:sz w:val="28"/>
          <w:szCs w:val="28"/>
          <w:lang w:eastAsia="ar-SA"/>
        </w:rPr>
        <w:t>.3. 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81663" w:rsidRPr="00BC3E20" w:rsidRDefault="003D3C91" w:rsidP="003D3C91">
      <w:pPr>
        <w:suppressAutoHyphens/>
        <w:snapToGrid w:val="0"/>
        <w:ind w:left="567" w:firstLine="567"/>
        <w:jc w:val="both"/>
        <w:rPr>
          <w:sz w:val="28"/>
          <w:szCs w:val="28"/>
          <w:lang w:eastAsia="ar-SA"/>
        </w:rPr>
      </w:pPr>
      <w:r w:rsidRPr="003D3C91">
        <w:rPr>
          <w:sz w:val="28"/>
          <w:szCs w:val="28"/>
          <w:lang w:eastAsia="ar-SA"/>
        </w:rPr>
        <w:t>9</w:t>
      </w:r>
      <w:r w:rsidR="00781663" w:rsidRPr="00BC3E20">
        <w:rPr>
          <w:sz w:val="28"/>
          <w:szCs w:val="28"/>
          <w:lang w:eastAsia="ar-SA"/>
        </w:rPr>
        <w:t>.4. 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781663" w:rsidRPr="00BC3E20" w:rsidRDefault="00781663" w:rsidP="003D3C91">
      <w:pPr>
        <w:suppressAutoHyphens/>
        <w:snapToGrid w:val="0"/>
        <w:ind w:left="567" w:firstLine="567"/>
        <w:jc w:val="both"/>
        <w:rPr>
          <w:sz w:val="28"/>
          <w:szCs w:val="28"/>
          <w:lang w:eastAsia="ar-SA"/>
        </w:rPr>
      </w:pPr>
      <w:r w:rsidRPr="00BC3E20">
        <w:rPr>
          <w:sz w:val="28"/>
          <w:szCs w:val="28"/>
          <w:lang w:eastAsia="ar-SA"/>
        </w:rPr>
        <w:t>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лицензии реорганизованного Учреждения.</w:t>
      </w:r>
    </w:p>
    <w:p w:rsidR="00781663" w:rsidRPr="00BC3E20" w:rsidRDefault="00781663" w:rsidP="003D3C91">
      <w:pPr>
        <w:suppressAutoHyphens/>
        <w:snapToGrid w:val="0"/>
        <w:ind w:left="567" w:firstLine="567"/>
        <w:jc w:val="both"/>
        <w:rPr>
          <w:sz w:val="28"/>
          <w:szCs w:val="28"/>
          <w:lang w:eastAsia="ar-SA"/>
        </w:rPr>
      </w:pPr>
      <w:r w:rsidRPr="00BC3E20">
        <w:rPr>
          <w:sz w:val="28"/>
          <w:szCs w:val="28"/>
          <w:lang w:eastAsia="ar-SA"/>
        </w:rPr>
        <w:t xml:space="preserve"> 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781663" w:rsidRPr="00BC3E20" w:rsidRDefault="003D3C91" w:rsidP="003D3C91">
      <w:pPr>
        <w:suppressAutoHyphens/>
        <w:snapToGrid w:val="0"/>
        <w:ind w:left="567" w:firstLine="567"/>
        <w:jc w:val="both"/>
        <w:rPr>
          <w:sz w:val="28"/>
          <w:szCs w:val="28"/>
          <w:lang w:eastAsia="ar-SA"/>
        </w:rPr>
      </w:pPr>
      <w:r w:rsidRPr="003D3C91">
        <w:rPr>
          <w:sz w:val="28"/>
          <w:szCs w:val="28"/>
          <w:lang w:eastAsia="ar-SA"/>
        </w:rPr>
        <w:t>9</w:t>
      </w:r>
      <w:r w:rsidR="00781663" w:rsidRPr="00BC3E20">
        <w:rPr>
          <w:sz w:val="28"/>
          <w:szCs w:val="28"/>
          <w:lang w:eastAsia="ar-SA"/>
        </w:rPr>
        <w:t>.5. Изменение типа Учреждения не является его реорганизацией. При изменении типа Учреждения в его устав вносятся соответствующие изменения.</w:t>
      </w:r>
    </w:p>
    <w:p w:rsidR="00781663" w:rsidRPr="00BC3E20" w:rsidRDefault="003D3C91" w:rsidP="003D3C91">
      <w:pPr>
        <w:suppressAutoHyphens/>
        <w:snapToGrid w:val="0"/>
        <w:ind w:left="567" w:firstLine="567"/>
        <w:jc w:val="both"/>
        <w:rPr>
          <w:sz w:val="28"/>
          <w:szCs w:val="28"/>
          <w:lang w:eastAsia="ar-SA"/>
        </w:rPr>
      </w:pPr>
      <w:r w:rsidRPr="003D3C91">
        <w:rPr>
          <w:sz w:val="28"/>
          <w:szCs w:val="28"/>
          <w:lang w:eastAsia="ar-SA"/>
        </w:rPr>
        <w:t>9</w:t>
      </w:r>
      <w:r w:rsidR="00781663" w:rsidRPr="00BC3E20">
        <w:rPr>
          <w:sz w:val="28"/>
          <w:szCs w:val="28"/>
          <w:lang w:eastAsia="ar-SA"/>
        </w:rPr>
        <w:t xml:space="preserve">.6. Решение о ликвидации Учреждения принимается Администрацией </w:t>
      </w:r>
      <w:proofErr w:type="spellStart"/>
      <w:r w:rsidR="00781663" w:rsidRPr="00BC3E20">
        <w:rPr>
          <w:sz w:val="28"/>
          <w:szCs w:val="28"/>
          <w:lang w:eastAsia="ar-SA"/>
        </w:rPr>
        <w:t>Аркадакского</w:t>
      </w:r>
      <w:proofErr w:type="spellEnd"/>
      <w:r w:rsidR="00781663" w:rsidRPr="00BC3E20">
        <w:rPr>
          <w:sz w:val="28"/>
          <w:szCs w:val="28"/>
          <w:lang w:eastAsia="ar-SA"/>
        </w:rPr>
        <w:t xml:space="preserve"> муниципального района Саратовской области. </w:t>
      </w:r>
    </w:p>
    <w:p w:rsidR="00781663" w:rsidRPr="00BC3E20" w:rsidRDefault="00781663" w:rsidP="003D3C91">
      <w:pPr>
        <w:suppressAutoHyphens/>
        <w:snapToGrid w:val="0"/>
        <w:ind w:left="567" w:firstLine="567"/>
        <w:jc w:val="both"/>
        <w:rPr>
          <w:sz w:val="28"/>
          <w:szCs w:val="28"/>
          <w:lang w:eastAsia="ar-SA"/>
        </w:rPr>
      </w:pPr>
      <w:r w:rsidRPr="00BC3E20">
        <w:rPr>
          <w:sz w:val="28"/>
          <w:szCs w:val="28"/>
          <w:lang w:eastAsia="ar-SA"/>
        </w:rPr>
        <w:t xml:space="preserve">Перед принятием решения о ликвидации Учреждения, уполномоченным органом местного самоуправления (Управлением образования администрации МО </w:t>
      </w:r>
      <w:proofErr w:type="spellStart"/>
      <w:r w:rsidRPr="00BC3E20">
        <w:rPr>
          <w:sz w:val="28"/>
          <w:szCs w:val="28"/>
          <w:lang w:eastAsia="ar-SA"/>
        </w:rPr>
        <w:t>Аркадакского</w:t>
      </w:r>
      <w:proofErr w:type="spellEnd"/>
      <w:r w:rsidRPr="00BC3E20">
        <w:rPr>
          <w:sz w:val="28"/>
          <w:szCs w:val="28"/>
          <w:lang w:eastAsia="ar-SA"/>
        </w:rPr>
        <w:t xml:space="preserve"> муниципального района) должна быть проведена предварительная экспертная оценка последствий принятия этого решения. Экспертная оценка оформляется в виде акта экспертной оценки.</w:t>
      </w:r>
    </w:p>
    <w:p w:rsidR="00781663" w:rsidRPr="00BC3E20" w:rsidRDefault="003D3C91" w:rsidP="003D3C91">
      <w:pPr>
        <w:suppressAutoHyphens/>
        <w:snapToGrid w:val="0"/>
        <w:ind w:left="567" w:firstLine="567"/>
        <w:jc w:val="both"/>
        <w:rPr>
          <w:sz w:val="28"/>
          <w:szCs w:val="28"/>
          <w:lang w:eastAsia="ar-SA"/>
        </w:rPr>
      </w:pPr>
      <w:r w:rsidRPr="003D3C91">
        <w:rPr>
          <w:sz w:val="28"/>
          <w:szCs w:val="28"/>
          <w:lang w:eastAsia="ar-SA"/>
        </w:rPr>
        <w:lastRenderedPageBreak/>
        <w:t>9</w:t>
      </w:r>
      <w:r w:rsidR="00781663" w:rsidRPr="00BC3E20">
        <w:rPr>
          <w:sz w:val="28"/>
          <w:szCs w:val="28"/>
          <w:lang w:eastAsia="ar-SA"/>
        </w:rPr>
        <w:t>.7. Ликвидация Учреждения считается завершенной, а Учреждение </w:t>
      </w:r>
      <w:r w:rsidR="00781663" w:rsidRPr="00BC3E20">
        <w:rPr>
          <w:sz w:val="28"/>
          <w:szCs w:val="28"/>
          <w:lang w:eastAsia="ar-SA"/>
        </w:rPr>
        <w:sym w:font="Symbol" w:char="002D"/>
      </w:r>
      <w:r w:rsidR="00781663" w:rsidRPr="00BC3E20">
        <w:rPr>
          <w:sz w:val="28"/>
          <w:szCs w:val="28"/>
          <w:lang w:eastAsia="ar-SA"/>
        </w:rPr>
        <w:t xml:space="preserve"> прекратившим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781663" w:rsidRPr="00BC3E20" w:rsidRDefault="003D3C91" w:rsidP="003D3C91">
      <w:pPr>
        <w:suppressAutoHyphens/>
        <w:snapToGrid w:val="0"/>
        <w:ind w:left="567" w:firstLine="567"/>
        <w:jc w:val="both"/>
        <w:rPr>
          <w:sz w:val="28"/>
          <w:szCs w:val="28"/>
          <w:lang w:eastAsia="ar-SA"/>
        </w:rPr>
      </w:pPr>
      <w:r w:rsidRPr="003D3C91">
        <w:rPr>
          <w:sz w:val="28"/>
          <w:szCs w:val="28"/>
          <w:lang w:eastAsia="ar-SA"/>
        </w:rPr>
        <w:t>9</w:t>
      </w:r>
      <w:r w:rsidR="00781663" w:rsidRPr="00BC3E20">
        <w:rPr>
          <w:sz w:val="28"/>
          <w:szCs w:val="28"/>
          <w:lang w:eastAsia="ar-SA"/>
        </w:rPr>
        <w:t>.8. При ликвидации Учреждения, 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781663" w:rsidRPr="00BC3E20" w:rsidRDefault="003D3C91" w:rsidP="003D3C91">
      <w:pPr>
        <w:suppressAutoHyphens/>
        <w:snapToGrid w:val="0"/>
        <w:ind w:left="567" w:firstLine="567"/>
        <w:jc w:val="both"/>
        <w:rPr>
          <w:sz w:val="28"/>
          <w:szCs w:val="28"/>
          <w:lang w:eastAsia="ar-SA"/>
        </w:rPr>
      </w:pPr>
      <w:r w:rsidRPr="003D3C91">
        <w:rPr>
          <w:sz w:val="28"/>
          <w:szCs w:val="28"/>
          <w:lang w:eastAsia="ar-SA"/>
        </w:rPr>
        <w:t>9</w:t>
      </w:r>
      <w:r w:rsidR="00781663" w:rsidRPr="00BC3E20">
        <w:rPr>
          <w:sz w:val="28"/>
          <w:szCs w:val="28"/>
          <w:lang w:eastAsia="ar-SA"/>
        </w:rPr>
        <w:t>.9. При ликвидации или реорганизации Учреждения работникам гарантируется соблюдение их прав и интересов в соответствии с законодательством Российской Федерации.</w:t>
      </w:r>
    </w:p>
    <w:p w:rsidR="00781663" w:rsidRPr="00BC3E20" w:rsidRDefault="003D3C91" w:rsidP="003D3C91">
      <w:pPr>
        <w:suppressAutoHyphens/>
        <w:snapToGrid w:val="0"/>
        <w:ind w:left="567" w:firstLine="567"/>
        <w:jc w:val="both"/>
        <w:rPr>
          <w:sz w:val="28"/>
          <w:szCs w:val="28"/>
          <w:lang w:eastAsia="ar-SA"/>
        </w:rPr>
      </w:pPr>
      <w:r w:rsidRPr="003D3C91">
        <w:rPr>
          <w:sz w:val="28"/>
          <w:szCs w:val="28"/>
          <w:lang w:eastAsia="ar-SA"/>
        </w:rPr>
        <w:t>9</w:t>
      </w:r>
      <w:r w:rsidR="00781663" w:rsidRPr="00BC3E20">
        <w:rPr>
          <w:sz w:val="28"/>
          <w:szCs w:val="28"/>
          <w:lang w:eastAsia="ar-SA"/>
        </w:rPr>
        <w:t xml:space="preserve">.10.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proofErr w:type="spellStart"/>
      <w:r w:rsidR="00781663" w:rsidRPr="00BC3E20">
        <w:rPr>
          <w:sz w:val="28"/>
          <w:szCs w:val="28"/>
          <w:lang w:eastAsia="ar-SA"/>
        </w:rPr>
        <w:t>Аркадакскому</w:t>
      </w:r>
      <w:proofErr w:type="spellEnd"/>
      <w:r w:rsidR="00781663" w:rsidRPr="00BC3E20">
        <w:rPr>
          <w:sz w:val="28"/>
          <w:szCs w:val="28"/>
          <w:lang w:eastAsia="ar-SA"/>
        </w:rPr>
        <w:t xml:space="preserve"> муниципальному району Саратовской области.</w:t>
      </w:r>
    </w:p>
    <w:p w:rsidR="00781663" w:rsidRPr="00BC3E20" w:rsidRDefault="00781663" w:rsidP="003D3C91">
      <w:pPr>
        <w:suppressAutoHyphens/>
        <w:snapToGrid w:val="0"/>
        <w:ind w:left="567" w:firstLine="567"/>
        <w:jc w:val="both"/>
        <w:rPr>
          <w:sz w:val="28"/>
          <w:szCs w:val="28"/>
          <w:lang w:eastAsia="ar-SA"/>
        </w:rPr>
      </w:pPr>
      <w:r w:rsidRPr="00BC3E20">
        <w:rPr>
          <w:sz w:val="28"/>
          <w:szCs w:val="28"/>
          <w:lang w:eastAsia="ar-SA"/>
        </w:rPr>
        <w:t xml:space="preserve">Денежные средства и иные объекты собственности Учреждения за вычетом платежей по покрытию своих обязательств направляются на цели развития образования в соответствии с уставом </w:t>
      </w:r>
      <w:r w:rsidRPr="00BC3E20">
        <w:rPr>
          <w:spacing w:val="-3"/>
          <w:sz w:val="28"/>
          <w:szCs w:val="28"/>
          <w:lang w:eastAsia="ar-SA"/>
        </w:rPr>
        <w:t>Учреждения.</w:t>
      </w:r>
    </w:p>
    <w:p w:rsidR="00781663" w:rsidRPr="00BC3E20" w:rsidRDefault="003D3C91" w:rsidP="003D3C91">
      <w:pPr>
        <w:suppressAutoHyphens/>
        <w:snapToGrid w:val="0"/>
        <w:ind w:left="567" w:firstLine="567"/>
        <w:jc w:val="both"/>
        <w:rPr>
          <w:sz w:val="28"/>
          <w:szCs w:val="28"/>
          <w:lang w:eastAsia="ar-SA"/>
        </w:rPr>
      </w:pPr>
      <w:r w:rsidRPr="003D3C91">
        <w:rPr>
          <w:sz w:val="28"/>
          <w:szCs w:val="28"/>
          <w:lang w:eastAsia="ar-SA"/>
        </w:rPr>
        <w:t>9</w:t>
      </w:r>
      <w:r w:rsidR="00781663" w:rsidRPr="00BC3E20">
        <w:rPr>
          <w:sz w:val="28"/>
          <w:szCs w:val="28"/>
          <w:lang w:eastAsia="ar-SA"/>
        </w:rPr>
        <w:t xml:space="preserve">.11.В случае прекращения деятельности Учреждения, а также в случае аннулирования соответствующей лицензии на </w:t>
      </w:r>
      <w:proofErr w:type="gramStart"/>
      <w:r w:rsidR="00781663" w:rsidRPr="00BC3E20">
        <w:rPr>
          <w:sz w:val="28"/>
          <w:szCs w:val="28"/>
          <w:lang w:eastAsia="ar-SA"/>
        </w:rPr>
        <w:t>право ведения</w:t>
      </w:r>
      <w:proofErr w:type="gramEnd"/>
      <w:r w:rsidR="00781663" w:rsidRPr="00BC3E20">
        <w:rPr>
          <w:sz w:val="28"/>
          <w:szCs w:val="28"/>
          <w:lang w:eastAsia="ar-SA"/>
        </w:rPr>
        <w:t xml:space="preserve"> образовательной деятельности, Учредитель обеспечивает перевод воспитанников Учреждения с согласия родителей (законных представителей) в другие дошкольные образовательные учреждения, реализующие основные дошкольные образовательные программы  развивающей направленности.</w:t>
      </w:r>
    </w:p>
    <w:p w:rsidR="00781663" w:rsidRPr="003D3C91" w:rsidRDefault="00781663" w:rsidP="00761FAB">
      <w:pPr>
        <w:autoSpaceDE w:val="0"/>
        <w:autoSpaceDN w:val="0"/>
        <w:adjustRightInd w:val="0"/>
        <w:contextualSpacing/>
        <w:jc w:val="both"/>
        <w:rPr>
          <w:sz w:val="28"/>
          <w:szCs w:val="28"/>
        </w:rPr>
      </w:pPr>
    </w:p>
    <w:p w:rsidR="00781663" w:rsidRPr="003D3C91" w:rsidRDefault="003D3C91" w:rsidP="009F73A1">
      <w:pPr>
        <w:widowControl w:val="0"/>
        <w:autoSpaceDE w:val="0"/>
        <w:autoSpaceDN w:val="0"/>
        <w:adjustRightInd w:val="0"/>
        <w:ind w:left="567" w:firstLine="567"/>
        <w:contextualSpacing/>
        <w:jc w:val="center"/>
        <w:rPr>
          <w:b/>
          <w:color w:val="000000"/>
          <w:sz w:val="28"/>
          <w:szCs w:val="28"/>
        </w:rPr>
      </w:pPr>
      <w:r w:rsidRPr="003D3C91">
        <w:rPr>
          <w:b/>
          <w:color w:val="000000"/>
          <w:sz w:val="28"/>
          <w:szCs w:val="28"/>
          <w:lang w:val="en-US"/>
        </w:rPr>
        <w:t>X</w:t>
      </w:r>
      <w:r w:rsidR="00781663" w:rsidRPr="003D3C91">
        <w:rPr>
          <w:b/>
          <w:color w:val="000000"/>
          <w:sz w:val="28"/>
          <w:szCs w:val="28"/>
        </w:rPr>
        <w:t>. ПОРЯДОК ВНЕСЕНИЯ ИЗМЕНЕНИЙ</w:t>
      </w:r>
    </w:p>
    <w:p w:rsidR="00781663" w:rsidRPr="003D3C91" w:rsidRDefault="00781663" w:rsidP="009F73A1">
      <w:pPr>
        <w:widowControl w:val="0"/>
        <w:autoSpaceDE w:val="0"/>
        <w:autoSpaceDN w:val="0"/>
        <w:adjustRightInd w:val="0"/>
        <w:ind w:left="567" w:firstLine="567"/>
        <w:contextualSpacing/>
        <w:jc w:val="center"/>
        <w:rPr>
          <w:b/>
          <w:color w:val="000000"/>
          <w:sz w:val="28"/>
          <w:szCs w:val="28"/>
        </w:rPr>
      </w:pPr>
      <w:r w:rsidRPr="003D3C91">
        <w:rPr>
          <w:b/>
          <w:color w:val="000000"/>
          <w:sz w:val="28"/>
          <w:szCs w:val="28"/>
        </w:rPr>
        <w:t>И ДОПОЛНЕНИЙ В УСТАВ</w:t>
      </w:r>
    </w:p>
    <w:p w:rsidR="00781663" w:rsidRPr="003D3C91" w:rsidRDefault="00781663" w:rsidP="003D3C91">
      <w:pPr>
        <w:snapToGrid w:val="0"/>
        <w:ind w:left="567" w:firstLine="567"/>
        <w:jc w:val="both"/>
        <w:rPr>
          <w:sz w:val="28"/>
          <w:szCs w:val="28"/>
        </w:rPr>
      </w:pPr>
    </w:p>
    <w:p w:rsidR="00781663" w:rsidRPr="003D3C91" w:rsidRDefault="003D3C91" w:rsidP="003D3C91">
      <w:pPr>
        <w:snapToGrid w:val="0"/>
        <w:ind w:left="567" w:firstLine="567"/>
        <w:jc w:val="both"/>
        <w:rPr>
          <w:sz w:val="28"/>
          <w:szCs w:val="28"/>
        </w:rPr>
      </w:pPr>
      <w:r w:rsidRPr="003D3C91">
        <w:rPr>
          <w:sz w:val="28"/>
          <w:szCs w:val="28"/>
        </w:rPr>
        <w:t>10</w:t>
      </w:r>
      <w:r w:rsidR="00781663" w:rsidRPr="003D3C91">
        <w:rPr>
          <w:sz w:val="28"/>
          <w:szCs w:val="28"/>
        </w:rPr>
        <w:t xml:space="preserve">.1.Изменения и (или) дополнения в настоящий Устав (Устав в новой редакции) разрабатываются и принимаются коллективом Учреждения, на предмет соответствия требованиям действующего законодательства Российской Федерации, утверждаются постановлением главы администрации МО </w:t>
      </w:r>
      <w:proofErr w:type="spellStart"/>
      <w:r w:rsidR="00781663" w:rsidRPr="003D3C91">
        <w:rPr>
          <w:sz w:val="28"/>
          <w:szCs w:val="28"/>
        </w:rPr>
        <w:t>Аркадакского</w:t>
      </w:r>
      <w:proofErr w:type="spellEnd"/>
      <w:r w:rsidR="00781663" w:rsidRPr="003D3C91">
        <w:rPr>
          <w:sz w:val="28"/>
          <w:szCs w:val="28"/>
        </w:rPr>
        <w:t xml:space="preserve"> муниципального района Саратовской области в </w:t>
      </w:r>
      <w:proofErr w:type="gramStart"/>
      <w:r w:rsidR="00781663" w:rsidRPr="003D3C91">
        <w:rPr>
          <w:sz w:val="28"/>
          <w:szCs w:val="28"/>
        </w:rPr>
        <w:t>порядке</w:t>
      </w:r>
      <w:proofErr w:type="gramEnd"/>
      <w:r w:rsidR="00781663" w:rsidRPr="003D3C91">
        <w:rPr>
          <w:sz w:val="28"/>
          <w:szCs w:val="28"/>
        </w:rPr>
        <w:t xml:space="preserve"> им установленном и подлежат обязательной государственной регистрации в порядке, установленном законодательством Российской Федерации.</w:t>
      </w:r>
    </w:p>
    <w:p w:rsidR="00781663" w:rsidRPr="003D3C91" w:rsidRDefault="003D3C91" w:rsidP="003D3C91">
      <w:pPr>
        <w:snapToGrid w:val="0"/>
        <w:ind w:left="567" w:firstLine="567"/>
        <w:jc w:val="both"/>
        <w:rPr>
          <w:sz w:val="28"/>
          <w:szCs w:val="28"/>
        </w:rPr>
      </w:pPr>
      <w:r w:rsidRPr="003D3C91">
        <w:rPr>
          <w:sz w:val="28"/>
          <w:szCs w:val="28"/>
        </w:rPr>
        <w:t>10</w:t>
      </w:r>
      <w:r w:rsidR="00781663" w:rsidRPr="003D3C91">
        <w:rPr>
          <w:sz w:val="28"/>
          <w:szCs w:val="28"/>
        </w:rPr>
        <w:t>.2.Изменения и дополнения в Устав (Устав в новой редакции) Учреждения вступают в силу с момента их государственной регистрации.</w:t>
      </w:r>
    </w:p>
    <w:p w:rsidR="00781663" w:rsidRPr="003D3C91" w:rsidRDefault="003D3C91" w:rsidP="009F73A1">
      <w:pPr>
        <w:snapToGrid w:val="0"/>
        <w:ind w:left="567" w:firstLine="567"/>
        <w:rPr>
          <w:sz w:val="28"/>
          <w:szCs w:val="28"/>
        </w:rPr>
      </w:pPr>
      <w:r w:rsidRPr="003D3C91">
        <w:rPr>
          <w:sz w:val="28"/>
          <w:szCs w:val="28"/>
        </w:rPr>
        <w:lastRenderedPageBreak/>
        <w:t>10</w:t>
      </w:r>
      <w:r w:rsidR="00781663" w:rsidRPr="003D3C91">
        <w:rPr>
          <w:sz w:val="28"/>
          <w:szCs w:val="28"/>
        </w:rPr>
        <w:t xml:space="preserve">.3.В связи с регистрацией настоящего Устава утрачивает силу редакция Устава Муниципального бюджетного дошкольного образовательного учреждения </w:t>
      </w:r>
      <w:r w:rsidR="009F73A1">
        <w:rPr>
          <w:rFonts w:eastAsiaTheme="minorEastAsia"/>
          <w:sz w:val="28"/>
          <w:szCs w:val="28"/>
          <w:lang w:eastAsia="zh-CN"/>
        </w:rPr>
        <w:t>«Д</w:t>
      </w:r>
      <w:r w:rsidR="00781663" w:rsidRPr="003D3C91">
        <w:rPr>
          <w:sz w:val="28"/>
          <w:szCs w:val="28"/>
        </w:rPr>
        <w:t>етский сад «</w:t>
      </w:r>
      <w:r w:rsidR="009F73A1">
        <w:rPr>
          <w:sz w:val="28"/>
          <w:szCs w:val="28"/>
        </w:rPr>
        <w:t>Чайка</w:t>
      </w:r>
      <w:r w:rsidR="00781663" w:rsidRPr="003D3C91">
        <w:rPr>
          <w:sz w:val="28"/>
          <w:szCs w:val="28"/>
        </w:rPr>
        <w:t>» г.</w:t>
      </w:r>
      <w:r w:rsidR="009F73A1">
        <w:rPr>
          <w:sz w:val="28"/>
          <w:szCs w:val="28"/>
        </w:rPr>
        <w:t xml:space="preserve"> </w:t>
      </w:r>
      <w:r w:rsidR="00781663" w:rsidRPr="003D3C91">
        <w:rPr>
          <w:sz w:val="28"/>
          <w:szCs w:val="28"/>
        </w:rPr>
        <w:t xml:space="preserve">Аркадака  Саратовской области», зарегистрированная Межрайонной ИФНС России </w:t>
      </w:r>
      <w:r w:rsidR="009F73A1">
        <w:rPr>
          <w:sz w:val="28"/>
          <w:szCs w:val="28"/>
        </w:rPr>
        <w:t xml:space="preserve">№ 1 по Саратовской области от 25.12.2015 </w:t>
      </w:r>
      <w:r w:rsidR="00781663" w:rsidRPr="003D3C91">
        <w:rPr>
          <w:sz w:val="28"/>
          <w:szCs w:val="28"/>
        </w:rPr>
        <w:t>г</w:t>
      </w:r>
      <w:r w:rsidR="009F73A1">
        <w:rPr>
          <w:sz w:val="28"/>
          <w:szCs w:val="28"/>
        </w:rPr>
        <w:t>.</w:t>
      </w:r>
      <w:r w:rsidR="00781663" w:rsidRPr="003D3C91">
        <w:rPr>
          <w:sz w:val="28"/>
          <w:szCs w:val="28"/>
        </w:rPr>
        <w:t xml:space="preserve"> за ГРН  </w:t>
      </w:r>
      <w:r w:rsidR="009F73A1">
        <w:rPr>
          <w:sz w:val="28"/>
          <w:szCs w:val="28"/>
        </w:rPr>
        <w:t>2156451578292.</w:t>
      </w:r>
    </w:p>
    <w:p w:rsidR="00781663" w:rsidRPr="001E440E" w:rsidRDefault="00781663" w:rsidP="009F73A1">
      <w:pPr>
        <w:ind w:left="709"/>
        <w:rPr>
          <w:sz w:val="28"/>
          <w:szCs w:val="28"/>
        </w:rPr>
      </w:pPr>
    </w:p>
    <w:p w:rsidR="00781663" w:rsidRPr="001E440E" w:rsidRDefault="00781663" w:rsidP="00781663">
      <w:pPr>
        <w:rPr>
          <w:sz w:val="28"/>
          <w:szCs w:val="28"/>
        </w:rPr>
      </w:pPr>
    </w:p>
    <w:p w:rsidR="00781663" w:rsidRPr="00BC3E20" w:rsidRDefault="00781663" w:rsidP="00781663">
      <w:pPr>
        <w:ind w:firstLine="708"/>
      </w:pPr>
    </w:p>
    <w:p w:rsidR="00D10D90" w:rsidRPr="00781663" w:rsidRDefault="00393571" w:rsidP="00781663">
      <w:r>
        <w:rPr>
          <w:noProof/>
        </w:rPr>
        <w:lastRenderedPageBreak/>
        <w:drawing>
          <wp:inline distT="0" distB="0" distL="0" distR="0">
            <wp:extent cx="5940425" cy="8165778"/>
            <wp:effectExtent l="19050" t="0" r="3175" b="0"/>
            <wp:docPr id="2" name="Рисунок 2" descr="C:\Users\User\Desktop\зад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задн.bmp"/>
                    <pic:cNvPicPr>
                      <a:picLocks noChangeAspect="1" noChangeArrowheads="1"/>
                    </pic:cNvPicPr>
                  </pic:nvPicPr>
                  <pic:blipFill>
                    <a:blip r:embed="rId15" cstate="print"/>
                    <a:srcRect/>
                    <a:stretch>
                      <a:fillRect/>
                    </a:stretch>
                  </pic:blipFill>
                  <pic:spPr bwMode="auto">
                    <a:xfrm>
                      <a:off x="0" y="0"/>
                      <a:ext cx="5940425" cy="8165778"/>
                    </a:xfrm>
                    <a:prstGeom prst="rect">
                      <a:avLst/>
                    </a:prstGeom>
                    <a:noFill/>
                    <a:ln w="9525">
                      <a:noFill/>
                      <a:miter lim="800000"/>
                      <a:headEnd/>
                      <a:tailEnd/>
                    </a:ln>
                  </pic:spPr>
                </pic:pic>
              </a:graphicData>
            </a:graphic>
          </wp:inline>
        </w:drawing>
      </w:r>
    </w:p>
    <w:sectPr w:rsidR="00D10D90" w:rsidRPr="00781663" w:rsidSect="00EA7D4C">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815" w:rsidRDefault="003C3815" w:rsidP="009F73A1">
      <w:r>
        <w:separator/>
      </w:r>
    </w:p>
  </w:endnote>
  <w:endnote w:type="continuationSeparator" w:id="0">
    <w:p w:rsidR="003C3815" w:rsidRDefault="003C3815" w:rsidP="009F73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734515"/>
      <w:docPartObj>
        <w:docPartGallery w:val="Page Numbers (Bottom of Page)"/>
        <w:docPartUnique/>
      </w:docPartObj>
    </w:sdtPr>
    <w:sdtContent>
      <w:p w:rsidR="009F73A1" w:rsidRDefault="00BF0898">
        <w:pPr>
          <w:pStyle w:val="a6"/>
          <w:jc w:val="right"/>
        </w:pPr>
        <w:r>
          <w:fldChar w:fldCharType="begin"/>
        </w:r>
        <w:r w:rsidR="009F73A1">
          <w:instrText>PAGE   \* MERGEFORMAT</w:instrText>
        </w:r>
        <w:r>
          <w:fldChar w:fldCharType="separate"/>
        </w:r>
        <w:r w:rsidR="00393571">
          <w:rPr>
            <w:noProof/>
          </w:rPr>
          <w:t>1</w:t>
        </w:r>
        <w:r>
          <w:fldChar w:fldCharType="end"/>
        </w:r>
      </w:p>
    </w:sdtContent>
  </w:sdt>
  <w:p w:rsidR="009F73A1" w:rsidRDefault="009F73A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815" w:rsidRDefault="003C3815" w:rsidP="009F73A1">
      <w:r>
        <w:separator/>
      </w:r>
    </w:p>
  </w:footnote>
  <w:footnote w:type="continuationSeparator" w:id="0">
    <w:p w:rsidR="003C3815" w:rsidRDefault="003C3815" w:rsidP="009F7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180CF2"/>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125F0F"/>
    <w:rsid w:val="00117715"/>
    <w:rsid w:val="00125F0F"/>
    <w:rsid w:val="00393571"/>
    <w:rsid w:val="003C3815"/>
    <w:rsid w:val="003D3C91"/>
    <w:rsid w:val="00486092"/>
    <w:rsid w:val="00615442"/>
    <w:rsid w:val="00761FAB"/>
    <w:rsid w:val="00781663"/>
    <w:rsid w:val="0094180C"/>
    <w:rsid w:val="009F73A1"/>
    <w:rsid w:val="00BF0898"/>
    <w:rsid w:val="00D10D90"/>
    <w:rsid w:val="00E43893"/>
    <w:rsid w:val="00EA7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66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81663"/>
    <w:pPr>
      <w:autoSpaceDE w:val="0"/>
      <w:autoSpaceDN w:val="0"/>
      <w:adjustRightInd w:val="0"/>
      <w:spacing w:after="0" w:line="240" w:lineRule="auto"/>
    </w:pPr>
    <w:rPr>
      <w:rFonts w:ascii="Arial" w:eastAsia="Times New Roman" w:hAnsi="Arial" w:cs="Arial"/>
      <w:sz w:val="20"/>
      <w:szCs w:val="20"/>
      <w:lang w:eastAsia="ru-RU"/>
    </w:rPr>
  </w:style>
  <w:style w:type="paragraph" w:styleId="a">
    <w:name w:val="List Bullet"/>
    <w:basedOn w:val="a0"/>
    <w:uiPriority w:val="99"/>
    <w:unhideWhenUsed/>
    <w:rsid w:val="00781663"/>
    <w:pPr>
      <w:numPr>
        <w:numId w:val="1"/>
      </w:numPr>
      <w:contextualSpacing/>
    </w:pPr>
  </w:style>
  <w:style w:type="paragraph" w:styleId="a4">
    <w:name w:val="header"/>
    <w:basedOn w:val="a0"/>
    <w:link w:val="a5"/>
    <w:uiPriority w:val="99"/>
    <w:unhideWhenUsed/>
    <w:rsid w:val="009F73A1"/>
    <w:pPr>
      <w:tabs>
        <w:tab w:val="center" w:pos="4677"/>
        <w:tab w:val="right" w:pos="9355"/>
      </w:tabs>
    </w:pPr>
  </w:style>
  <w:style w:type="character" w:customStyle="1" w:styleId="a5">
    <w:name w:val="Верхний колонтитул Знак"/>
    <w:basedOn w:val="a1"/>
    <w:link w:val="a4"/>
    <w:uiPriority w:val="99"/>
    <w:rsid w:val="009F73A1"/>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9F73A1"/>
    <w:pPr>
      <w:tabs>
        <w:tab w:val="center" w:pos="4677"/>
        <w:tab w:val="right" w:pos="9355"/>
      </w:tabs>
    </w:pPr>
  </w:style>
  <w:style w:type="character" w:customStyle="1" w:styleId="a7">
    <w:name w:val="Нижний колонтитул Знак"/>
    <w:basedOn w:val="a1"/>
    <w:link w:val="a6"/>
    <w:uiPriority w:val="99"/>
    <w:rsid w:val="009F73A1"/>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393571"/>
    <w:rPr>
      <w:rFonts w:ascii="Tahoma" w:hAnsi="Tahoma" w:cs="Tahoma"/>
      <w:sz w:val="16"/>
      <w:szCs w:val="16"/>
    </w:rPr>
  </w:style>
  <w:style w:type="character" w:customStyle="1" w:styleId="a9">
    <w:name w:val="Текст выноски Знак"/>
    <w:basedOn w:val="a1"/>
    <w:link w:val="a8"/>
    <w:uiPriority w:val="99"/>
    <w:semiHidden/>
    <w:rsid w:val="003935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66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81663"/>
    <w:pPr>
      <w:autoSpaceDE w:val="0"/>
      <w:autoSpaceDN w:val="0"/>
      <w:adjustRightInd w:val="0"/>
      <w:spacing w:after="0" w:line="240" w:lineRule="auto"/>
    </w:pPr>
    <w:rPr>
      <w:rFonts w:ascii="Arial" w:eastAsia="Times New Roman" w:hAnsi="Arial" w:cs="Arial"/>
      <w:sz w:val="20"/>
      <w:szCs w:val="20"/>
      <w:lang w:eastAsia="ru-RU"/>
    </w:rPr>
  </w:style>
  <w:style w:type="paragraph" w:styleId="a">
    <w:name w:val="List Bullet"/>
    <w:basedOn w:val="a0"/>
    <w:uiPriority w:val="99"/>
    <w:unhideWhenUsed/>
    <w:rsid w:val="00781663"/>
    <w:pPr>
      <w:numPr>
        <w:numId w:val="1"/>
      </w:numPr>
      <w:contextualSpacing/>
    </w:pPr>
  </w:style>
  <w:style w:type="paragraph" w:styleId="a4">
    <w:name w:val="header"/>
    <w:basedOn w:val="a0"/>
    <w:link w:val="a5"/>
    <w:uiPriority w:val="99"/>
    <w:unhideWhenUsed/>
    <w:rsid w:val="009F73A1"/>
    <w:pPr>
      <w:tabs>
        <w:tab w:val="center" w:pos="4677"/>
        <w:tab w:val="right" w:pos="9355"/>
      </w:tabs>
    </w:pPr>
  </w:style>
  <w:style w:type="character" w:customStyle="1" w:styleId="a5">
    <w:name w:val="Верхний колонтитул Знак"/>
    <w:basedOn w:val="a1"/>
    <w:link w:val="a4"/>
    <w:uiPriority w:val="99"/>
    <w:rsid w:val="009F73A1"/>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9F73A1"/>
    <w:pPr>
      <w:tabs>
        <w:tab w:val="center" w:pos="4677"/>
        <w:tab w:val="right" w:pos="9355"/>
      </w:tabs>
    </w:pPr>
  </w:style>
  <w:style w:type="character" w:customStyle="1" w:styleId="a7">
    <w:name w:val="Нижний колонтитул Знак"/>
    <w:basedOn w:val="a1"/>
    <w:link w:val="a6"/>
    <w:uiPriority w:val="99"/>
    <w:rsid w:val="009F73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rabotnaya_plata/" TargetMode="External"/><Relationship Id="rId13" Type="http://schemas.openxmlformats.org/officeDocument/2006/relationships/hyperlink" Target="http://pandia.ru/text/category/vziskan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ndia.ru/text/category/ugolovnaya_otvetstvennostm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kol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pandia.ru/text/category/ohrana_truda/"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pandia.ru/text/category/vipolnenie_rabot/" TargetMode="External"/><Relationship Id="rId14" Type="http://schemas.openxmlformats.org/officeDocument/2006/relationships/hyperlink" Target="http://pandia.ru/text/category/trudovie_dogovo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25</Pages>
  <Words>7463</Words>
  <Characters>42542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2018-03-04T17:33:00Z</dcterms:created>
  <dcterms:modified xsi:type="dcterms:W3CDTF">2018-03-19T04:50:00Z</dcterms:modified>
</cp:coreProperties>
</file>